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772" w:rsidRPr="00B86772" w:rsidRDefault="00B86772" w:rsidP="00B86772">
      <w:pPr>
        <w:spacing w:after="0" w:line="240" w:lineRule="auto"/>
        <w:jc w:val="center"/>
        <w:rPr>
          <w:rFonts w:ascii="Times New Roman" w:eastAsia="Times New Roman" w:hAnsi="Times New Roman" w:cs="Times New Roman"/>
          <w:b/>
          <w:sz w:val="24"/>
          <w:szCs w:val="24"/>
          <w:lang w:eastAsia="ru-RU"/>
        </w:rPr>
      </w:pPr>
      <w:r w:rsidRPr="00B86772">
        <w:rPr>
          <w:rFonts w:ascii="Times New Roman" w:eastAsia="Times New Roman" w:hAnsi="Times New Roman" w:cs="Times New Roman"/>
          <w:b/>
          <w:sz w:val="24"/>
          <w:szCs w:val="24"/>
          <w:lang w:eastAsia="ru-RU"/>
        </w:rPr>
        <w:t>Методические указания для выполнения СРС</w:t>
      </w:r>
    </w:p>
    <w:p w:rsidR="00B86772" w:rsidRPr="00B86772" w:rsidRDefault="00B86772" w:rsidP="00B86772">
      <w:pPr>
        <w:spacing w:after="0" w:line="240" w:lineRule="auto"/>
        <w:jc w:val="center"/>
        <w:rPr>
          <w:rFonts w:ascii="Times New Roman" w:eastAsia="Times New Roman" w:hAnsi="Times New Roman" w:cs="Times New Roman"/>
          <w:b/>
          <w:sz w:val="24"/>
          <w:szCs w:val="24"/>
          <w:lang w:eastAsia="ru-RU"/>
        </w:rPr>
      </w:pPr>
      <w:r w:rsidRPr="00B86772">
        <w:rPr>
          <w:rFonts w:ascii="Times New Roman" w:eastAsia="Times New Roman" w:hAnsi="Times New Roman" w:cs="Times New Roman"/>
          <w:b/>
          <w:sz w:val="24"/>
          <w:szCs w:val="24"/>
          <w:lang w:eastAsia="ru-RU"/>
        </w:rPr>
        <w:t>по дисциплине «</w:t>
      </w:r>
      <w:r w:rsidRPr="003024EC">
        <w:rPr>
          <w:rFonts w:ascii="Times New Roman" w:eastAsia="Times New Roman" w:hAnsi="Times New Roman" w:cs="Times New Roman"/>
          <w:b/>
          <w:sz w:val="24"/>
          <w:szCs w:val="24"/>
          <w:lang w:eastAsia="ru-RU"/>
        </w:rPr>
        <w:t>Психология управления</w:t>
      </w:r>
      <w:r w:rsidRPr="00B86772">
        <w:rPr>
          <w:rFonts w:ascii="Times New Roman" w:eastAsia="Times New Roman" w:hAnsi="Times New Roman" w:cs="Times New Roman"/>
          <w:b/>
          <w:sz w:val="24"/>
          <w:szCs w:val="24"/>
          <w:lang w:eastAsia="ru-RU"/>
        </w:rPr>
        <w:t>»</w:t>
      </w:r>
    </w:p>
    <w:p w:rsidR="00B86772" w:rsidRPr="00B86772" w:rsidRDefault="00B86772" w:rsidP="00B86772">
      <w:pPr>
        <w:spacing w:after="0"/>
        <w:ind w:left="283"/>
        <w:jc w:val="center"/>
        <w:rPr>
          <w:rFonts w:ascii="Times New Roman" w:eastAsia="Times New Roman" w:hAnsi="Times New Roman" w:cs="Times New Roman"/>
          <w:b/>
          <w:sz w:val="24"/>
          <w:szCs w:val="24"/>
          <w:lang w:eastAsia="ru-RU"/>
        </w:rPr>
      </w:pPr>
      <w:r w:rsidRPr="003024EC">
        <w:rPr>
          <w:rFonts w:ascii="Times New Roman" w:eastAsia="Times New Roman" w:hAnsi="Times New Roman" w:cs="Times New Roman"/>
          <w:b/>
          <w:sz w:val="24"/>
          <w:szCs w:val="24"/>
          <w:lang w:eastAsia="ru-RU"/>
        </w:rPr>
        <w:t>для всех специальностей</w:t>
      </w:r>
      <w:r w:rsidRPr="003024EC">
        <w:rPr>
          <w:rFonts w:ascii="Times New Roman" w:eastAsia="Times New Roman" w:hAnsi="Times New Roman" w:cs="Times New Roman"/>
          <w:b/>
          <w:sz w:val="24"/>
          <w:szCs w:val="24"/>
          <w:lang w:eastAsia="ru-RU"/>
        </w:rPr>
        <w:t>,</w:t>
      </w:r>
    </w:p>
    <w:p w:rsidR="00B86772" w:rsidRPr="00B86772" w:rsidRDefault="00B86772" w:rsidP="00B86772">
      <w:pPr>
        <w:spacing w:after="0" w:line="240" w:lineRule="auto"/>
        <w:ind w:left="283"/>
        <w:jc w:val="center"/>
        <w:rPr>
          <w:rFonts w:ascii="Times New Roman" w:eastAsia="Times New Roman" w:hAnsi="Times New Roman" w:cs="Times New Roman"/>
          <w:b/>
          <w:sz w:val="24"/>
          <w:szCs w:val="24"/>
          <w:lang w:eastAsia="ru-RU"/>
        </w:rPr>
      </w:pPr>
      <w:r w:rsidRPr="00B86772">
        <w:rPr>
          <w:rFonts w:ascii="Times New Roman" w:eastAsia="Times New Roman" w:hAnsi="Times New Roman" w:cs="Times New Roman"/>
          <w:b/>
          <w:sz w:val="24"/>
          <w:szCs w:val="24"/>
          <w:lang w:eastAsia="ru-RU"/>
        </w:rPr>
        <w:t xml:space="preserve">составленные профессором кафедры общей и прикладной психологии </w:t>
      </w:r>
      <w:proofErr w:type="spellStart"/>
      <w:r w:rsidRPr="00B86772">
        <w:rPr>
          <w:rFonts w:ascii="Times New Roman" w:eastAsia="Times New Roman" w:hAnsi="Times New Roman" w:cs="Times New Roman"/>
          <w:b/>
          <w:sz w:val="24"/>
          <w:szCs w:val="24"/>
          <w:lang w:eastAsia="ru-RU"/>
        </w:rPr>
        <w:t>КазНУ</w:t>
      </w:r>
      <w:proofErr w:type="spellEnd"/>
      <w:r w:rsidRPr="00B86772">
        <w:rPr>
          <w:rFonts w:ascii="Times New Roman" w:eastAsia="Times New Roman" w:hAnsi="Times New Roman" w:cs="Times New Roman"/>
          <w:b/>
          <w:sz w:val="24"/>
          <w:szCs w:val="24"/>
          <w:lang w:eastAsia="ru-RU"/>
        </w:rPr>
        <w:t xml:space="preserve"> им. аль-</w:t>
      </w:r>
      <w:proofErr w:type="spellStart"/>
      <w:r w:rsidRPr="00B86772">
        <w:rPr>
          <w:rFonts w:ascii="Times New Roman" w:eastAsia="Times New Roman" w:hAnsi="Times New Roman" w:cs="Times New Roman"/>
          <w:b/>
          <w:sz w:val="24"/>
          <w:szCs w:val="24"/>
          <w:lang w:eastAsia="ru-RU"/>
        </w:rPr>
        <w:t>Фараби</w:t>
      </w:r>
      <w:proofErr w:type="spellEnd"/>
      <w:r w:rsidRPr="00B86772">
        <w:rPr>
          <w:rFonts w:ascii="Times New Roman" w:eastAsia="Times New Roman" w:hAnsi="Times New Roman" w:cs="Times New Roman"/>
          <w:b/>
          <w:sz w:val="24"/>
          <w:szCs w:val="24"/>
          <w:lang w:eastAsia="ru-RU"/>
        </w:rPr>
        <w:t xml:space="preserve">, д. </w:t>
      </w:r>
      <w:proofErr w:type="spellStart"/>
      <w:r w:rsidRPr="00B86772">
        <w:rPr>
          <w:rFonts w:ascii="Times New Roman" w:eastAsia="Times New Roman" w:hAnsi="Times New Roman" w:cs="Times New Roman"/>
          <w:b/>
          <w:sz w:val="24"/>
          <w:szCs w:val="24"/>
          <w:lang w:eastAsia="ru-RU"/>
        </w:rPr>
        <w:t>психол.н</w:t>
      </w:r>
      <w:proofErr w:type="spellEnd"/>
      <w:r w:rsidRPr="00B86772">
        <w:rPr>
          <w:rFonts w:ascii="Times New Roman" w:eastAsia="Times New Roman" w:hAnsi="Times New Roman" w:cs="Times New Roman"/>
          <w:b/>
          <w:sz w:val="24"/>
          <w:szCs w:val="24"/>
          <w:lang w:eastAsia="ru-RU"/>
        </w:rPr>
        <w:t xml:space="preserve">. О.Х. </w:t>
      </w:r>
      <w:proofErr w:type="spellStart"/>
      <w:r w:rsidRPr="00B86772">
        <w:rPr>
          <w:rFonts w:ascii="Times New Roman" w:eastAsia="Times New Roman" w:hAnsi="Times New Roman" w:cs="Times New Roman"/>
          <w:b/>
          <w:sz w:val="24"/>
          <w:szCs w:val="24"/>
          <w:lang w:eastAsia="ru-RU"/>
        </w:rPr>
        <w:t>Аймаганбетовой</w:t>
      </w:r>
      <w:proofErr w:type="spellEnd"/>
    </w:p>
    <w:p w:rsidR="00B86772" w:rsidRPr="00B86772" w:rsidRDefault="00B86772" w:rsidP="00B86772">
      <w:pPr>
        <w:spacing w:after="0" w:line="240" w:lineRule="auto"/>
        <w:outlineLvl w:val="0"/>
        <w:rPr>
          <w:rFonts w:ascii="Times New Roman" w:eastAsia="Times New Roman" w:hAnsi="Times New Roman" w:cs="Times New Roman"/>
          <w:b/>
          <w:sz w:val="24"/>
          <w:szCs w:val="24"/>
          <w:lang w:val="kk-KZ" w:eastAsia="ru-RU"/>
        </w:rPr>
      </w:pPr>
    </w:p>
    <w:p w:rsidR="00B86772" w:rsidRPr="00B86772" w:rsidRDefault="00B86772" w:rsidP="00B86772">
      <w:pPr>
        <w:spacing w:after="0" w:line="240" w:lineRule="auto"/>
        <w:jc w:val="center"/>
        <w:rPr>
          <w:rFonts w:ascii="Times New Roman" w:eastAsia="Times New Roman" w:hAnsi="Times New Roman" w:cs="Times New Roman"/>
          <w:b/>
          <w:bCs/>
          <w:kern w:val="36"/>
          <w:sz w:val="24"/>
          <w:szCs w:val="24"/>
          <w:u w:val="single"/>
          <w:lang w:eastAsia="ru-RU"/>
        </w:rPr>
      </w:pPr>
      <w:r w:rsidRPr="00B86772">
        <w:rPr>
          <w:rFonts w:ascii="Times New Roman" w:eastAsia="Times New Roman" w:hAnsi="Times New Roman" w:cs="Times New Roman"/>
          <w:b/>
          <w:bCs/>
          <w:kern w:val="36"/>
          <w:sz w:val="24"/>
          <w:szCs w:val="24"/>
          <w:u w:val="single"/>
          <w:lang w:eastAsia="ru-RU"/>
        </w:rPr>
        <w:t>Задания на СР</w:t>
      </w:r>
      <w:r w:rsidR="000D6A92">
        <w:rPr>
          <w:rFonts w:ascii="Times New Roman" w:eastAsia="Times New Roman" w:hAnsi="Times New Roman" w:cs="Times New Roman"/>
          <w:b/>
          <w:bCs/>
          <w:kern w:val="36"/>
          <w:sz w:val="24"/>
          <w:szCs w:val="24"/>
          <w:u w:val="single"/>
          <w:lang w:eastAsia="ru-RU"/>
        </w:rPr>
        <w:t>М</w:t>
      </w:r>
      <w:r w:rsidRPr="00B86772">
        <w:rPr>
          <w:rFonts w:ascii="Times New Roman" w:eastAsia="Times New Roman" w:hAnsi="Times New Roman" w:cs="Times New Roman"/>
          <w:b/>
          <w:bCs/>
          <w:kern w:val="36"/>
          <w:sz w:val="24"/>
          <w:szCs w:val="24"/>
          <w:u w:val="single"/>
          <w:lang w:eastAsia="ru-RU"/>
        </w:rPr>
        <w:t xml:space="preserve"> и график выполнения СР</w:t>
      </w:r>
      <w:r w:rsidR="000D6A92">
        <w:rPr>
          <w:rFonts w:ascii="Times New Roman" w:eastAsia="Times New Roman" w:hAnsi="Times New Roman" w:cs="Times New Roman"/>
          <w:b/>
          <w:bCs/>
          <w:kern w:val="36"/>
          <w:sz w:val="24"/>
          <w:szCs w:val="24"/>
          <w:u w:val="single"/>
          <w:lang w:eastAsia="ru-RU"/>
        </w:rPr>
        <w:t>М</w:t>
      </w:r>
      <w:r w:rsidRPr="00B86772">
        <w:rPr>
          <w:rFonts w:ascii="Times New Roman" w:eastAsia="Times New Roman" w:hAnsi="Times New Roman" w:cs="Times New Roman"/>
          <w:b/>
          <w:bCs/>
          <w:kern w:val="36"/>
          <w:sz w:val="24"/>
          <w:szCs w:val="24"/>
          <w:u w:val="single"/>
          <w:lang w:eastAsia="ru-RU"/>
        </w:rPr>
        <w:t>П</w:t>
      </w:r>
    </w:p>
    <w:p w:rsidR="007304A3" w:rsidRPr="003024EC" w:rsidRDefault="007304A3" w:rsidP="0026629F">
      <w:pPr>
        <w:spacing w:after="0" w:line="240" w:lineRule="auto"/>
        <w:rPr>
          <w:rFonts w:ascii="Times New Roman" w:eastAsia="Times New Roman" w:hAnsi="Times New Roman" w:cs="Times New Roman"/>
          <w:b/>
          <w:sz w:val="24"/>
          <w:szCs w:val="24"/>
          <w:lang w:eastAsia="ru-RU"/>
        </w:rPr>
      </w:pPr>
    </w:p>
    <w:p w:rsidR="005274E3" w:rsidRPr="003024EC" w:rsidRDefault="005274E3" w:rsidP="007304A3">
      <w:pPr>
        <w:spacing w:after="0" w:line="240" w:lineRule="auto"/>
        <w:jc w:val="center"/>
        <w:outlineLvl w:val="0"/>
        <w:rPr>
          <w:rFonts w:ascii="Times New Roman" w:eastAsia="Times New Roman" w:hAnsi="Times New Roman" w:cs="Times New Roman"/>
          <w:b/>
          <w:sz w:val="24"/>
          <w:szCs w:val="24"/>
          <w:lang w:val="kk-KZ" w:eastAsia="ru-RU"/>
        </w:rPr>
      </w:pPr>
    </w:p>
    <w:p w:rsidR="005274E3" w:rsidRPr="003024EC" w:rsidRDefault="005274E3" w:rsidP="005274E3">
      <w:pPr>
        <w:spacing w:after="0" w:line="240" w:lineRule="auto"/>
        <w:jc w:val="center"/>
        <w:rPr>
          <w:rFonts w:ascii="Times New Roman" w:eastAsia="Times New Roman" w:hAnsi="Times New Roman" w:cs="Times New Roman"/>
          <w:b/>
          <w:bCs/>
          <w:kern w:val="36"/>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1"/>
        <w:gridCol w:w="2393"/>
        <w:gridCol w:w="2393"/>
      </w:tblGrid>
      <w:tr w:rsidR="005274E3" w:rsidRPr="003024EC" w:rsidTr="00192AA6">
        <w:tc>
          <w:tcPr>
            <w:tcW w:w="534" w:type="dxa"/>
          </w:tcPr>
          <w:p w:rsidR="005274E3" w:rsidRPr="003024EC" w:rsidRDefault="005274E3" w:rsidP="005274E3">
            <w:pPr>
              <w:spacing w:after="0" w:line="240" w:lineRule="auto"/>
              <w:jc w:val="both"/>
              <w:rPr>
                <w:rFonts w:ascii="Times New Roman" w:eastAsia="Times New Roman" w:hAnsi="Times New Roman" w:cs="Times New Roman"/>
                <w:bCs/>
                <w:kern w:val="36"/>
                <w:sz w:val="24"/>
                <w:szCs w:val="24"/>
                <w:lang w:eastAsia="ru-RU"/>
              </w:rPr>
            </w:pPr>
            <w:r w:rsidRPr="003024EC">
              <w:rPr>
                <w:rFonts w:ascii="Times New Roman" w:eastAsia="Times New Roman" w:hAnsi="Times New Roman" w:cs="Times New Roman"/>
                <w:bCs/>
                <w:kern w:val="36"/>
                <w:sz w:val="24"/>
                <w:szCs w:val="24"/>
                <w:lang w:eastAsia="ru-RU"/>
              </w:rPr>
              <w:t>№</w:t>
            </w:r>
          </w:p>
        </w:tc>
        <w:tc>
          <w:tcPr>
            <w:tcW w:w="4251" w:type="dxa"/>
          </w:tcPr>
          <w:p w:rsidR="005274E3" w:rsidRPr="003024EC" w:rsidRDefault="005274E3" w:rsidP="001C2350">
            <w:pPr>
              <w:spacing w:after="0" w:line="240" w:lineRule="auto"/>
              <w:jc w:val="both"/>
              <w:rPr>
                <w:rFonts w:ascii="Times New Roman" w:eastAsia="Times New Roman" w:hAnsi="Times New Roman" w:cs="Times New Roman"/>
                <w:bCs/>
                <w:kern w:val="36"/>
                <w:sz w:val="24"/>
                <w:szCs w:val="24"/>
                <w:lang w:eastAsia="ru-RU"/>
              </w:rPr>
            </w:pPr>
            <w:r w:rsidRPr="003024EC">
              <w:rPr>
                <w:rFonts w:ascii="Times New Roman" w:eastAsia="Times New Roman" w:hAnsi="Times New Roman" w:cs="Times New Roman"/>
                <w:sz w:val="24"/>
                <w:szCs w:val="24"/>
                <w:lang w:eastAsia="ru-RU"/>
              </w:rPr>
              <w:t>Задания на СРС*</w:t>
            </w:r>
          </w:p>
        </w:tc>
        <w:tc>
          <w:tcPr>
            <w:tcW w:w="2393" w:type="dxa"/>
          </w:tcPr>
          <w:p w:rsidR="005274E3" w:rsidRPr="003024EC" w:rsidRDefault="005274E3" w:rsidP="001C2350">
            <w:pPr>
              <w:spacing w:after="0" w:line="240" w:lineRule="auto"/>
              <w:jc w:val="both"/>
              <w:rPr>
                <w:rFonts w:ascii="Times New Roman" w:eastAsia="Times New Roman" w:hAnsi="Times New Roman" w:cs="Times New Roman"/>
                <w:bCs/>
                <w:kern w:val="36"/>
                <w:sz w:val="24"/>
                <w:szCs w:val="24"/>
                <w:lang w:eastAsia="ru-RU"/>
              </w:rPr>
            </w:pPr>
            <w:r w:rsidRPr="003024EC">
              <w:rPr>
                <w:rFonts w:ascii="Times New Roman" w:eastAsia="Times New Roman" w:hAnsi="Times New Roman" w:cs="Times New Roman"/>
                <w:bCs/>
                <w:kern w:val="36"/>
                <w:sz w:val="24"/>
                <w:szCs w:val="24"/>
                <w:lang w:eastAsia="ru-RU"/>
              </w:rPr>
              <w:t>Форма выполнения СРС</w:t>
            </w:r>
          </w:p>
        </w:tc>
        <w:tc>
          <w:tcPr>
            <w:tcW w:w="2393" w:type="dxa"/>
          </w:tcPr>
          <w:p w:rsidR="005274E3" w:rsidRPr="003024EC" w:rsidRDefault="005274E3" w:rsidP="001C2350">
            <w:pPr>
              <w:spacing w:after="0" w:line="240" w:lineRule="auto"/>
              <w:jc w:val="both"/>
              <w:rPr>
                <w:rFonts w:ascii="Times New Roman" w:eastAsia="Times New Roman" w:hAnsi="Times New Roman" w:cs="Times New Roman"/>
                <w:bCs/>
                <w:kern w:val="36"/>
                <w:sz w:val="24"/>
                <w:szCs w:val="24"/>
                <w:lang w:eastAsia="ru-RU"/>
              </w:rPr>
            </w:pPr>
            <w:r w:rsidRPr="003024EC">
              <w:rPr>
                <w:rFonts w:ascii="Times New Roman" w:eastAsia="Times New Roman" w:hAnsi="Times New Roman" w:cs="Times New Roman"/>
                <w:bCs/>
                <w:kern w:val="36"/>
                <w:sz w:val="24"/>
                <w:szCs w:val="24"/>
                <w:lang w:eastAsia="ru-RU"/>
              </w:rPr>
              <w:t>Сроки сдачи СРС** (учебная неделя)</w:t>
            </w:r>
          </w:p>
        </w:tc>
      </w:tr>
      <w:tr w:rsidR="005274E3" w:rsidRPr="003024EC" w:rsidTr="00192AA6">
        <w:tc>
          <w:tcPr>
            <w:tcW w:w="534" w:type="dxa"/>
          </w:tcPr>
          <w:p w:rsidR="005274E3" w:rsidRPr="003024EC" w:rsidRDefault="005274E3" w:rsidP="005274E3">
            <w:pPr>
              <w:spacing w:after="0" w:line="240" w:lineRule="auto"/>
              <w:jc w:val="both"/>
              <w:rPr>
                <w:rFonts w:ascii="Times New Roman" w:eastAsia="Times New Roman" w:hAnsi="Times New Roman" w:cs="Times New Roman"/>
                <w:bCs/>
                <w:kern w:val="36"/>
                <w:sz w:val="24"/>
                <w:szCs w:val="24"/>
                <w:lang w:eastAsia="ru-RU"/>
              </w:rPr>
            </w:pPr>
            <w:r w:rsidRPr="003024EC">
              <w:rPr>
                <w:rFonts w:ascii="Times New Roman" w:eastAsia="Times New Roman" w:hAnsi="Times New Roman" w:cs="Times New Roman"/>
                <w:bCs/>
                <w:kern w:val="36"/>
                <w:sz w:val="24"/>
                <w:szCs w:val="24"/>
                <w:lang w:eastAsia="ru-RU"/>
              </w:rPr>
              <w:t>1</w:t>
            </w:r>
          </w:p>
        </w:tc>
        <w:tc>
          <w:tcPr>
            <w:tcW w:w="4251" w:type="dxa"/>
          </w:tcPr>
          <w:p w:rsidR="005274E3" w:rsidRPr="003024EC" w:rsidRDefault="00CB6811" w:rsidP="001C2350">
            <w:pPr>
              <w:spacing w:after="0" w:line="240" w:lineRule="auto"/>
              <w:jc w:val="both"/>
              <w:rPr>
                <w:rFonts w:ascii="Times New Roman" w:eastAsia="Times New Roman" w:hAnsi="Times New Roman" w:cs="Times New Roman"/>
                <w:bCs/>
                <w:kern w:val="36"/>
                <w:sz w:val="24"/>
                <w:szCs w:val="24"/>
                <w:lang w:eastAsia="ru-RU"/>
              </w:rPr>
            </w:pPr>
            <w:r w:rsidRPr="003024EC">
              <w:rPr>
                <w:rFonts w:ascii="Times New Roman" w:hAnsi="Times New Roman" w:cs="Times New Roman"/>
                <w:b/>
                <w:spacing w:val="-12"/>
                <w:sz w:val="24"/>
                <w:szCs w:val="24"/>
              </w:rPr>
              <w:t>СРС</w:t>
            </w:r>
            <w:r w:rsidR="00F049C4" w:rsidRPr="003024EC">
              <w:rPr>
                <w:rFonts w:ascii="Times New Roman" w:hAnsi="Times New Roman" w:cs="Times New Roman"/>
                <w:b/>
                <w:spacing w:val="-12"/>
                <w:sz w:val="24"/>
                <w:szCs w:val="24"/>
              </w:rPr>
              <w:t>П</w:t>
            </w:r>
            <w:r w:rsidR="00883993" w:rsidRPr="003024EC">
              <w:rPr>
                <w:rFonts w:ascii="Times New Roman" w:hAnsi="Times New Roman" w:cs="Times New Roman"/>
                <w:b/>
                <w:spacing w:val="-12"/>
                <w:sz w:val="24"/>
                <w:szCs w:val="24"/>
              </w:rPr>
              <w:t xml:space="preserve"> </w:t>
            </w:r>
            <w:r w:rsidRPr="003024EC">
              <w:rPr>
                <w:rFonts w:ascii="Times New Roman" w:hAnsi="Times New Roman" w:cs="Times New Roman"/>
                <w:b/>
                <w:spacing w:val="-12"/>
                <w:sz w:val="24"/>
                <w:szCs w:val="24"/>
              </w:rPr>
              <w:t>1.</w:t>
            </w:r>
            <w:r w:rsidRPr="003024EC">
              <w:rPr>
                <w:rFonts w:ascii="Times New Roman" w:hAnsi="Times New Roman" w:cs="Times New Roman"/>
                <w:spacing w:val="-12"/>
                <w:sz w:val="24"/>
                <w:szCs w:val="24"/>
              </w:rPr>
              <w:t xml:space="preserve"> </w:t>
            </w:r>
            <w:r w:rsidR="00F4603F" w:rsidRPr="003024EC">
              <w:rPr>
                <w:rFonts w:ascii="Times New Roman" w:hAnsi="Times New Roman" w:cs="Times New Roman"/>
                <w:bCs/>
                <w:sz w:val="24"/>
                <w:szCs w:val="24"/>
                <w:highlight w:val="green"/>
              </w:rPr>
              <w:t>Консультация</w:t>
            </w:r>
            <w:r w:rsidR="00F4603F" w:rsidRPr="003024EC">
              <w:rPr>
                <w:rFonts w:ascii="Times New Roman" w:hAnsi="Times New Roman" w:cs="Times New Roman"/>
                <w:bCs/>
                <w:sz w:val="24"/>
                <w:szCs w:val="24"/>
                <w:highlight w:val="green"/>
                <w:lang w:eastAsia="ar-SA"/>
              </w:rPr>
              <w:t xml:space="preserve"> по выполнению СРС</w:t>
            </w:r>
            <w:r w:rsidR="00F4603F" w:rsidRPr="003024EC">
              <w:rPr>
                <w:rFonts w:ascii="Times New Roman" w:hAnsi="Times New Roman" w:cs="Times New Roman"/>
                <w:sz w:val="24"/>
                <w:szCs w:val="24"/>
                <w:highlight w:val="green"/>
              </w:rPr>
              <w:t xml:space="preserve"> 1 на тему: </w:t>
            </w:r>
            <w:r w:rsidR="00F4603F" w:rsidRPr="003024EC">
              <w:rPr>
                <w:rFonts w:ascii="Times New Roman" w:eastAsia="Times New Roman" w:hAnsi="Times New Roman" w:cs="Times New Roman"/>
                <w:spacing w:val="-8"/>
                <w:sz w:val="24"/>
                <w:szCs w:val="24"/>
                <w:highlight w:val="green"/>
              </w:rPr>
              <w:t>«</w:t>
            </w:r>
            <w:r w:rsidR="00F4603F" w:rsidRPr="003024EC">
              <w:rPr>
                <w:rFonts w:ascii="Times New Roman" w:hAnsi="Times New Roman" w:cs="Times New Roman"/>
                <w:bCs/>
                <w:sz w:val="24"/>
                <w:szCs w:val="24"/>
                <w:highlight w:val="green"/>
              </w:rPr>
              <w:t>Современная психология управления: наука или опыт</w:t>
            </w:r>
            <w:r w:rsidR="00F4603F" w:rsidRPr="003024EC">
              <w:rPr>
                <w:rFonts w:ascii="Times New Roman" w:eastAsia="Times New Roman" w:hAnsi="Times New Roman" w:cs="Times New Roman"/>
                <w:spacing w:val="-8"/>
                <w:sz w:val="24"/>
                <w:szCs w:val="24"/>
                <w:lang w:eastAsia="ru-RU"/>
              </w:rPr>
              <w:t xml:space="preserve"> </w:t>
            </w:r>
          </w:p>
        </w:tc>
        <w:tc>
          <w:tcPr>
            <w:tcW w:w="2393" w:type="dxa"/>
          </w:tcPr>
          <w:p w:rsidR="005274E3" w:rsidRPr="003024EC" w:rsidRDefault="005274E3" w:rsidP="001C2350">
            <w:pPr>
              <w:spacing w:after="0" w:line="240" w:lineRule="auto"/>
              <w:jc w:val="both"/>
              <w:rPr>
                <w:rFonts w:ascii="Times New Roman" w:eastAsia="Times New Roman" w:hAnsi="Times New Roman" w:cs="Times New Roman"/>
                <w:bCs/>
                <w:kern w:val="36"/>
                <w:sz w:val="24"/>
                <w:szCs w:val="24"/>
                <w:lang w:eastAsia="ru-RU"/>
              </w:rPr>
            </w:pPr>
            <w:r w:rsidRPr="003024EC">
              <w:rPr>
                <w:rFonts w:ascii="Times New Roman" w:eastAsia="Times New Roman" w:hAnsi="Times New Roman" w:cs="Times New Roman"/>
                <w:sz w:val="24"/>
                <w:szCs w:val="24"/>
                <w:lang w:eastAsia="ru-RU"/>
              </w:rPr>
              <w:t>Устная презентация с формулировкой выводов</w:t>
            </w:r>
          </w:p>
        </w:tc>
        <w:tc>
          <w:tcPr>
            <w:tcW w:w="2393" w:type="dxa"/>
          </w:tcPr>
          <w:p w:rsidR="005274E3" w:rsidRPr="003024EC" w:rsidRDefault="006852B6" w:rsidP="001C2350">
            <w:pPr>
              <w:spacing w:after="0" w:line="240" w:lineRule="auto"/>
              <w:jc w:val="both"/>
              <w:rPr>
                <w:rFonts w:ascii="Times New Roman" w:eastAsia="Times New Roman" w:hAnsi="Times New Roman" w:cs="Times New Roman"/>
                <w:bCs/>
                <w:kern w:val="36"/>
                <w:sz w:val="24"/>
                <w:szCs w:val="24"/>
                <w:lang w:eastAsia="ru-RU"/>
              </w:rPr>
            </w:pPr>
            <w:r w:rsidRPr="003024EC">
              <w:rPr>
                <w:rFonts w:ascii="Times New Roman" w:eastAsia="Times New Roman" w:hAnsi="Times New Roman" w:cs="Times New Roman"/>
                <w:bCs/>
                <w:kern w:val="36"/>
                <w:sz w:val="24"/>
                <w:szCs w:val="24"/>
                <w:lang w:eastAsia="ru-RU"/>
              </w:rPr>
              <w:t>2</w:t>
            </w:r>
            <w:r w:rsidR="005274E3" w:rsidRPr="003024EC">
              <w:rPr>
                <w:rFonts w:ascii="Times New Roman" w:eastAsia="Times New Roman" w:hAnsi="Times New Roman" w:cs="Times New Roman"/>
                <w:bCs/>
                <w:kern w:val="36"/>
                <w:sz w:val="24"/>
                <w:szCs w:val="24"/>
                <w:lang w:eastAsia="ru-RU"/>
              </w:rPr>
              <w:t xml:space="preserve"> неделя</w:t>
            </w:r>
          </w:p>
        </w:tc>
      </w:tr>
      <w:tr w:rsidR="0083076F" w:rsidRPr="003024EC" w:rsidTr="00192AA6">
        <w:tc>
          <w:tcPr>
            <w:tcW w:w="534" w:type="dxa"/>
          </w:tcPr>
          <w:p w:rsidR="0083076F" w:rsidRPr="003024EC" w:rsidRDefault="0083076F" w:rsidP="005274E3">
            <w:pPr>
              <w:spacing w:after="0" w:line="240" w:lineRule="auto"/>
              <w:jc w:val="both"/>
              <w:rPr>
                <w:rFonts w:ascii="Times New Roman" w:eastAsia="Times New Roman" w:hAnsi="Times New Roman" w:cs="Times New Roman"/>
                <w:bCs/>
                <w:kern w:val="36"/>
                <w:sz w:val="24"/>
                <w:szCs w:val="24"/>
                <w:lang w:eastAsia="ru-RU"/>
              </w:rPr>
            </w:pPr>
          </w:p>
        </w:tc>
        <w:tc>
          <w:tcPr>
            <w:tcW w:w="4251" w:type="dxa"/>
          </w:tcPr>
          <w:p w:rsidR="0083076F" w:rsidRPr="003024EC" w:rsidRDefault="00043D1C" w:rsidP="001C2350">
            <w:pPr>
              <w:spacing w:after="0" w:line="240" w:lineRule="auto"/>
              <w:jc w:val="both"/>
              <w:rPr>
                <w:rFonts w:ascii="Times New Roman" w:hAnsi="Times New Roman" w:cs="Times New Roman"/>
                <w:b/>
                <w:spacing w:val="-12"/>
                <w:sz w:val="24"/>
                <w:szCs w:val="24"/>
              </w:rPr>
            </w:pPr>
            <w:r w:rsidRPr="003024EC">
              <w:rPr>
                <w:rFonts w:ascii="Times New Roman" w:hAnsi="Times New Roman" w:cs="Times New Roman"/>
                <w:b/>
                <w:bCs/>
                <w:sz w:val="24"/>
                <w:szCs w:val="24"/>
                <w:highlight w:val="yellow"/>
              </w:rPr>
              <w:t>СРС 1.</w:t>
            </w:r>
            <w:r w:rsidRPr="003024EC">
              <w:rPr>
                <w:rFonts w:ascii="Times New Roman" w:eastAsia="Calibri" w:hAnsi="Times New Roman" w:cs="Times New Roman"/>
                <w:sz w:val="24"/>
                <w:szCs w:val="24"/>
                <w:highlight w:val="yellow"/>
                <w:lang w:val="kk-KZ"/>
              </w:rPr>
              <w:t xml:space="preserve"> Написать эссе </w:t>
            </w:r>
            <w:r w:rsidRPr="003024EC">
              <w:rPr>
                <w:rFonts w:ascii="Times New Roman" w:hAnsi="Times New Roman" w:cs="Times New Roman"/>
                <w:bCs/>
                <w:sz w:val="24"/>
                <w:szCs w:val="24"/>
                <w:highlight w:val="yellow"/>
              </w:rPr>
              <w:t>«Современная психология управления: наука или опыт»</w:t>
            </w:r>
          </w:p>
        </w:tc>
        <w:tc>
          <w:tcPr>
            <w:tcW w:w="2393" w:type="dxa"/>
          </w:tcPr>
          <w:p w:rsidR="0083076F" w:rsidRPr="003024EC" w:rsidRDefault="000D6A92" w:rsidP="001C2350">
            <w:pPr>
              <w:spacing w:after="0" w:line="240" w:lineRule="auto"/>
              <w:jc w:val="both"/>
              <w:rPr>
                <w:rFonts w:ascii="Times New Roman" w:eastAsia="Times New Roman" w:hAnsi="Times New Roman" w:cs="Times New Roman"/>
                <w:sz w:val="24"/>
                <w:szCs w:val="24"/>
                <w:lang w:eastAsia="ru-RU"/>
              </w:rPr>
            </w:pPr>
            <w:r w:rsidRPr="003024EC">
              <w:rPr>
                <w:rFonts w:ascii="Times New Roman" w:eastAsia="Times New Roman" w:hAnsi="Times New Roman" w:cs="Times New Roman"/>
                <w:sz w:val="24"/>
                <w:szCs w:val="24"/>
                <w:lang w:eastAsia="ru-RU"/>
              </w:rPr>
              <w:t>Устная презентация с формулировкой выводов</w:t>
            </w:r>
          </w:p>
        </w:tc>
        <w:tc>
          <w:tcPr>
            <w:tcW w:w="2393" w:type="dxa"/>
          </w:tcPr>
          <w:p w:rsidR="0083076F" w:rsidRPr="003024EC" w:rsidRDefault="006852B6" w:rsidP="001C2350">
            <w:pPr>
              <w:spacing w:after="0" w:line="240" w:lineRule="auto"/>
              <w:jc w:val="both"/>
              <w:rPr>
                <w:rFonts w:ascii="Times New Roman" w:eastAsia="Times New Roman" w:hAnsi="Times New Roman" w:cs="Times New Roman"/>
                <w:bCs/>
                <w:kern w:val="36"/>
                <w:sz w:val="24"/>
                <w:szCs w:val="24"/>
                <w:lang w:eastAsia="ru-RU"/>
              </w:rPr>
            </w:pPr>
            <w:r w:rsidRPr="003024EC">
              <w:rPr>
                <w:rFonts w:ascii="Times New Roman" w:eastAsia="Times New Roman" w:hAnsi="Times New Roman" w:cs="Times New Roman"/>
                <w:bCs/>
                <w:kern w:val="36"/>
                <w:sz w:val="24"/>
                <w:szCs w:val="24"/>
                <w:lang w:eastAsia="ru-RU"/>
              </w:rPr>
              <w:t>3</w:t>
            </w:r>
            <w:r w:rsidR="00F21AF3" w:rsidRPr="003024EC">
              <w:rPr>
                <w:rFonts w:ascii="Times New Roman" w:eastAsia="Times New Roman" w:hAnsi="Times New Roman" w:cs="Times New Roman"/>
                <w:bCs/>
                <w:kern w:val="36"/>
                <w:sz w:val="24"/>
                <w:szCs w:val="24"/>
                <w:lang w:eastAsia="ru-RU"/>
              </w:rPr>
              <w:t xml:space="preserve"> </w:t>
            </w:r>
            <w:r w:rsidR="00F21AF3" w:rsidRPr="003024EC">
              <w:rPr>
                <w:rFonts w:ascii="Times New Roman" w:eastAsia="Times New Roman" w:hAnsi="Times New Roman" w:cs="Times New Roman"/>
                <w:bCs/>
                <w:kern w:val="36"/>
                <w:sz w:val="24"/>
                <w:szCs w:val="24"/>
                <w:lang w:eastAsia="ru-RU"/>
              </w:rPr>
              <w:t>неделя</w:t>
            </w:r>
          </w:p>
        </w:tc>
      </w:tr>
      <w:tr w:rsidR="00F049C4" w:rsidRPr="003024EC" w:rsidTr="00192AA6">
        <w:tc>
          <w:tcPr>
            <w:tcW w:w="534" w:type="dxa"/>
          </w:tcPr>
          <w:p w:rsidR="00F049C4" w:rsidRPr="003024EC" w:rsidRDefault="00F049C4" w:rsidP="005274E3">
            <w:pPr>
              <w:spacing w:after="0" w:line="240" w:lineRule="auto"/>
              <w:jc w:val="both"/>
              <w:rPr>
                <w:rFonts w:ascii="Times New Roman" w:eastAsia="Times New Roman" w:hAnsi="Times New Roman" w:cs="Times New Roman"/>
                <w:bCs/>
                <w:kern w:val="36"/>
                <w:sz w:val="24"/>
                <w:szCs w:val="24"/>
                <w:lang w:eastAsia="ru-RU"/>
              </w:rPr>
            </w:pPr>
            <w:r w:rsidRPr="003024EC">
              <w:rPr>
                <w:rFonts w:ascii="Times New Roman" w:eastAsia="Times New Roman" w:hAnsi="Times New Roman" w:cs="Times New Roman"/>
                <w:bCs/>
                <w:kern w:val="36"/>
                <w:sz w:val="24"/>
                <w:szCs w:val="24"/>
                <w:lang w:eastAsia="ru-RU"/>
              </w:rPr>
              <w:t>2</w:t>
            </w:r>
          </w:p>
        </w:tc>
        <w:tc>
          <w:tcPr>
            <w:tcW w:w="4251" w:type="dxa"/>
          </w:tcPr>
          <w:p w:rsidR="00F049C4" w:rsidRPr="003024EC" w:rsidRDefault="00F049C4" w:rsidP="001C2350">
            <w:pPr>
              <w:spacing w:after="0" w:line="240" w:lineRule="auto"/>
              <w:jc w:val="both"/>
              <w:rPr>
                <w:rFonts w:ascii="Times New Roman" w:hAnsi="Times New Roman" w:cs="Times New Roman"/>
                <w:b/>
                <w:spacing w:val="-12"/>
                <w:sz w:val="24"/>
                <w:szCs w:val="24"/>
              </w:rPr>
            </w:pPr>
            <w:r w:rsidRPr="003024EC">
              <w:rPr>
                <w:rFonts w:ascii="Times New Roman" w:eastAsia="Calibri" w:hAnsi="Times New Roman" w:cs="Times New Roman"/>
                <w:b/>
                <w:sz w:val="24"/>
                <w:szCs w:val="24"/>
                <w:lang w:val="kk-KZ"/>
              </w:rPr>
              <w:t>СРСП 2.</w:t>
            </w:r>
            <w:r w:rsidRPr="003024EC">
              <w:rPr>
                <w:rFonts w:ascii="Times New Roman" w:eastAsia="Calibri" w:hAnsi="Times New Roman" w:cs="Times New Roman"/>
                <w:sz w:val="24"/>
                <w:szCs w:val="24"/>
                <w:lang w:val="kk-KZ"/>
              </w:rPr>
              <w:t xml:space="preserve"> </w:t>
            </w:r>
            <w:r w:rsidR="00563446" w:rsidRPr="003024EC">
              <w:rPr>
                <w:rFonts w:ascii="Times New Roman" w:hAnsi="Times New Roman" w:cs="Times New Roman"/>
                <w:spacing w:val="-12"/>
                <w:sz w:val="24"/>
                <w:szCs w:val="24"/>
              </w:rPr>
              <w:t>Коллоквиум</w:t>
            </w:r>
            <w:r w:rsidR="00563446" w:rsidRPr="003024EC">
              <w:rPr>
                <w:rFonts w:ascii="Times New Roman" w:hAnsi="Times New Roman" w:cs="Times New Roman"/>
                <w:b/>
                <w:spacing w:val="-12"/>
                <w:sz w:val="24"/>
                <w:szCs w:val="24"/>
              </w:rPr>
              <w:t xml:space="preserve"> (</w:t>
            </w:r>
            <w:r w:rsidR="00563446" w:rsidRPr="003024EC">
              <w:rPr>
                <w:rFonts w:ascii="Times New Roman" w:hAnsi="Times New Roman" w:cs="Times New Roman"/>
                <w:spacing w:val="-12"/>
                <w:sz w:val="24"/>
                <w:szCs w:val="24"/>
              </w:rPr>
              <w:t xml:space="preserve">презентация </w:t>
            </w:r>
            <w:r w:rsidR="00563446" w:rsidRPr="003024EC">
              <w:rPr>
                <w:rFonts w:ascii="Times New Roman" w:hAnsi="Times New Roman" w:cs="Times New Roman"/>
                <w:bCs/>
                <w:sz w:val="24"/>
                <w:szCs w:val="24"/>
                <w:highlight w:val="green"/>
              </w:rPr>
              <w:t>ЛБЗ основных методов диагностики в организации</w:t>
            </w:r>
            <w:r w:rsidR="00563446" w:rsidRPr="003024EC">
              <w:rPr>
                <w:rFonts w:ascii="Times New Roman" w:hAnsi="Times New Roman" w:cs="Times New Roman"/>
                <w:bCs/>
                <w:sz w:val="24"/>
                <w:szCs w:val="24"/>
              </w:rPr>
              <w:t>)</w:t>
            </w:r>
          </w:p>
        </w:tc>
        <w:tc>
          <w:tcPr>
            <w:tcW w:w="2393" w:type="dxa"/>
          </w:tcPr>
          <w:p w:rsidR="00F049C4" w:rsidRPr="003024EC" w:rsidRDefault="00F049C4" w:rsidP="001C2350">
            <w:pPr>
              <w:spacing w:after="0" w:line="240" w:lineRule="auto"/>
              <w:jc w:val="both"/>
              <w:rPr>
                <w:rFonts w:ascii="Times New Roman" w:eastAsia="Times New Roman" w:hAnsi="Times New Roman" w:cs="Times New Roman"/>
                <w:sz w:val="24"/>
                <w:szCs w:val="24"/>
                <w:lang w:eastAsia="ru-RU"/>
              </w:rPr>
            </w:pPr>
            <w:r w:rsidRPr="003024EC">
              <w:rPr>
                <w:rFonts w:ascii="Times New Roman" w:eastAsia="Times New Roman" w:hAnsi="Times New Roman" w:cs="Times New Roman"/>
                <w:sz w:val="24"/>
                <w:szCs w:val="24"/>
                <w:lang w:eastAsia="ru-RU"/>
              </w:rPr>
              <w:t>Устная презентация с формулировкой выводов</w:t>
            </w:r>
          </w:p>
        </w:tc>
        <w:tc>
          <w:tcPr>
            <w:tcW w:w="2393" w:type="dxa"/>
          </w:tcPr>
          <w:p w:rsidR="00F049C4" w:rsidRPr="003024EC" w:rsidRDefault="00F049C4" w:rsidP="001C2350">
            <w:pPr>
              <w:spacing w:after="0" w:line="240" w:lineRule="auto"/>
              <w:jc w:val="both"/>
              <w:rPr>
                <w:rFonts w:ascii="Times New Roman" w:eastAsia="Times New Roman" w:hAnsi="Times New Roman" w:cs="Times New Roman"/>
                <w:bCs/>
                <w:kern w:val="36"/>
                <w:sz w:val="24"/>
                <w:szCs w:val="24"/>
                <w:lang w:eastAsia="ru-RU"/>
              </w:rPr>
            </w:pPr>
            <w:r w:rsidRPr="003024EC">
              <w:rPr>
                <w:rFonts w:ascii="Times New Roman" w:eastAsia="Times New Roman" w:hAnsi="Times New Roman" w:cs="Times New Roman"/>
                <w:bCs/>
                <w:kern w:val="36"/>
                <w:sz w:val="24"/>
                <w:szCs w:val="24"/>
                <w:lang w:eastAsia="ru-RU"/>
              </w:rPr>
              <w:t>4 неделя</w:t>
            </w:r>
          </w:p>
        </w:tc>
      </w:tr>
      <w:tr w:rsidR="005274E3" w:rsidRPr="003024EC" w:rsidTr="00192AA6">
        <w:tc>
          <w:tcPr>
            <w:tcW w:w="534" w:type="dxa"/>
          </w:tcPr>
          <w:p w:rsidR="005274E3" w:rsidRPr="003024EC" w:rsidRDefault="00F049C4" w:rsidP="005274E3">
            <w:pPr>
              <w:spacing w:after="0" w:line="240" w:lineRule="auto"/>
              <w:jc w:val="both"/>
              <w:rPr>
                <w:rFonts w:ascii="Times New Roman" w:eastAsia="Times New Roman" w:hAnsi="Times New Roman" w:cs="Times New Roman"/>
                <w:bCs/>
                <w:kern w:val="36"/>
                <w:sz w:val="24"/>
                <w:szCs w:val="24"/>
                <w:lang w:eastAsia="ru-RU"/>
              </w:rPr>
            </w:pPr>
            <w:r w:rsidRPr="003024EC">
              <w:rPr>
                <w:rFonts w:ascii="Times New Roman" w:eastAsia="Times New Roman" w:hAnsi="Times New Roman" w:cs="Times New Roman"/>
                <w:bCs/>
                <w:kern w:val="36"/>
                <w:sz w:val="24"/>
                <w:szCs w:val="24"/>
                <w:lang w:eastAsia="ru-RU"/>
              </w:rPr>
              <w:t>3</w:t>
            </w:r>
          </w:p>
        </w:tc>
        <w:tc>
          <w:tcPr>
            <w:tcW w:w="4251" w:type="dxa"/>
          </w:tcPr>
          <w:p w:rsidR="005274E3" w:rsidRPr="003024EC" w:rsidRDefault="00F049C4" w:rsidP="001C2350">
            <w:pPr>
              <w:spacing w:after="0" w:line="240" w:lineRule="auto"/>
              <w:jc w:val="both"/>
              <w:rPr>
                <w:rFonts w:ascii="Times New Roman" w:eastAsia="Times New Roman" w:hAnsi="Times New Roman" w:cs="Times New Roman"/>
                <w:sz w:val="24"/>
                <w:szCs w:val="24"/>
                <w:lang w:eastAsia="ru-RU"/>
              </w:rPr>
            </w:pPr>
            <w:r w:rsidRPr="003024EC">
              <w:rPr>
                <w:rFonts w:ascii="Times New Roman" w:eastAsia="Calibri" w:hAnsi="Times New Roman" w:cs="Times New Roman"/>
                <w:b/>
                <w:sz w:val="24"/>
                <w:szCs w:val="24"/>
                <w:lang w:val="kk-KZ"/>
              </w:rPr>
              <w:t>СРСП 3</w:t>
            </w:r>
            <w:r w:rsidRPr="003024EC">
              <w:rPr>
                <w:rFonts w:ascii="Times New Roman" w:eastAsia="Calibri" w:hAnsi="Times New Roman" w:cs="Times New Roman"/>
                <w:sz w:val="24"/>
                <w:szCs w:val="24"/>
                <w:lang w:val="kk-KZ"/>
              </w:rPr>
              <w:t>.</w:t>
            </w:r>
            <w:r w:rsidR="00E64324" w:rsidRPr="003024EC">
              <w:rPr>
                <w:rFonts w:ascii="Times New Roman" w:hAnsi="Times New Roman" w:cs="Times New Roman"/>
                <w:b/>
                <w:bCs/>
                <w:sz w:val="24"/>
                <w:szCs w:val="24"/>
                <w:highlight w:val="green"/>
              </w:rPr>
              <w:t xml:space="preserve"> </w:t>
            </w:r>
            <w:r w:rsidR="00E64324" w:rsidRPr="003024EC">
              <w:rPr>
                <w:rFonts w:ascii="Times New Roman" w:hAnsi="Times New Roman" w:cs="Times New Roman"/>
                <w:bCs/>
                <w:sz w:val="24"/>
                <w:szCs w:val="24"/>
                <w:highlight w:val="green"/>
              </w:rPr>
              <w:t>Консультация</w:t>
            </w:r>
            <w:r w:rsidR="00E64324" w:rsidRPr="003024EC">
              <w:rPr>
                <w:rFonts w:ascii="Times New Roman" w:hAnsi="Times New Roman" w:cs="Times New Roman"/>
                <w:bCs/>
                <w:sz w:val="24"/>
                <w:szCs w:val="24"/>
                <w:highlight w:val="green"/>
                <w:lang w:eastAsia="ar-SA"/>
              </w:rPr>
              <w:t xml:space="preserve"> по выполнению СРС</w:t>
            </w:r>
            <w:r w:rsidR="00E64324" w:rsidRPr="003024EC">
              <w:rPr>
                <w:rFonts w:ascii="Times New Roman" w:hAnsi="Times New Roman" w:cs="Times New Roman"/>
                <w:sz w:val="24"/>
                <w:szCs w:val="24"/>
                <w:highlight w:val="green"/>
              </w:rPr>
              <w:t xml:space="preserve"> 2</w:t>
            </w:r>
          </w:p>
        </w:tc>
        <w:tc>
          <w:tcPr>
            <w:tcW w:w="2393" w:type="dxa"/>
          </w:tcPr>
          <w:p w:rsidR="005274E3" w:rsidRPr="003024EC" w:rsidRDefault="005274E3" w:rsidP="001C2350">
            <w:pPr>
              <w:spacing w:after="0" w:line="240" w:lineRule="auto"/>
              <w:jc w:val="both"/>
              <w:rPr>
                <w:rFonts w:ascii="Times New Roman" w:eastAsia="Times New Roman" w:hAnsi="Times New Roman" w:cs="Times New Roman"/>
                <w:bCs/>
                <w:kern w:val="36"/>
                <w:sz w:val="24"/>
                <w:szCs w:val="24"/>
                <w:lang w:eastAsia="ru-RU"/>
              </w:rPr>
            </w:pPr>
            <w:r w:rsidRPr="003024EC">
              <w:rPr>
                <w:rFonts w:ascii="Times New Roman" w:eastAsia="Times New Roman" w:hAnsi="Times New Roman" w:cs="Times New Roman"/>
                <w:sz w:val="24"/>
                <w:szCs w:val="24"/>
                <w:lang w:eastAsia="ru-RU"/>
              </w:rPr>
              <w:t>Устная презентация с формулировкой выводов</w:t>
            </w:r>
          </w:p>
        </w:tc>
        <w:tc>
          <w:tcPr>
            <w:tcW w:w="2393" w:type="dxa"/>
          </w:tcPr>
          <w:p w:rsidR="005274E3" w:rsidRPr="003024EC" w:rsidRDefault="00E64324" w:rsidP="001C2350">
            <w:pPr>
              <w:spacing w:after="0" w:line="240" w:lineRule="auto"/>
              <w:jc w:val="both"/>
              <w:rPr>
                <w:rFonts w:ascii="Times New Roman" w:eastAsia="Times New Roman" w:hAnsi="Times New Roman" w:cs="Times New Roman"/>
                <w:bCs/>
                <w:kern w:val="36"/>
                <w:sz w:val="24"/>
                <w:szCs w:val="24"/>
                <w:lang w:eastAsia="ru-RU"/>
              </w:rPr>
            </w:pPr>
            <w:r w:rsidRPr="003024EC">
              <w:rPr>
                <w:rFonts w:ascii="Times New Roman" w:eastAsia="Times New Roman" w:hAnsi="Times New Roman" w:cs="Times New Roman"/>
                <w:bCs/>
                <w:kern w:val="36"/>
                <w:sz w:val="24"/>
                <w:szCs w:val="24"/>
                <w:lang w:eastAsia="ru-RU"/>
              </w:rPr>
              <w:t xml:space="preserve">6 </w:t>
            </w:r>
            <w:r w:rsidR="005274E3" w:rsidRPr="003024EC">
              <w:rPr>
                <w:rFonts w:ascii="Times New Roman" w:eastAsia="Times New Roman" w:hAnsi="Times New Roman" w:cs="Times New Roman"/>
                <w:bCs/>
                <w:kern w:val="36"/>
                <w:sz w:val="24"/>
                <w:szCs w:val="24"/>
                <w:lang w:eastAsia="ru-RU"/>
              </w:rPr>
              <w:t>неделя</w:t>
            </w:r>
          </w:p>
        </w:tc>
      </w:tr>
      <w:tr w:rsidR="005274E3" w:rsidRPr="003024EC" w:rsidTr="00192AA6">
        <w:tc>
          <w:tcPr>
            <w:tcW w:w="534" w:type="dxa"/>
          </w:tcPr>
          <w:p w:rsidR="005274E3" w:rsidRPr="003024EC" w:rsidRDefault="00F049C4" w:rsidP="005274E3">
            <w:pPr>
              <w:spacing w:after="0" w:line="240" w:lineRule="auto"/>
              <w:jc w:val="both"/>
              <w:rPr>
                <w:rFonts w:ascii="Times New Roman" w:eastAsia="Times New Roman" w:hAnsi="Times New Roman" w:cs="Times New Roman"/>
                <w:bCs/>
                <w:kern w:val="36"/>
                <w:sz w:val="24"/>
                <w:szCs w:val="24"/>
                <w:lang w:eastAsia="ru-RU"/>
              </w:rPr>
            </w:pPr>
            <w:r w:rsidRPr="003024EC">
              <w:rPr>
                <w:rFonts w:ascii="Times New Roman" w:eastAsia="Times New Roman" w:hAnsi="Times New Roman" w:cs="Times New Roman"/>
                <w:bCs/>
                <w:kern w:val="36"/>
                <w:sz w:val="24"/>
                <w:szCs w:val="24"/>
                <w:lang w:eastAsia="ru-RU"/>
              </w:rPr>
              <w:t>4</w:t>
            </w:r>
          </w:p>
        </w:tc>
        <w:tc>
          <w:tcPr>
            <w:tcW w:w="4251" w:type="dxa"/>
          </w:tcPr>
          <w:p w:rsidR="005274E3" w:rsidRPr="003024EC" w:rsidRDefault="004712A5" w:rsidP="001C2350">
            <w:pPr>
              <w:spacing w:after="0" w:line="240" w:lineRule="auto"/>
              <w:jc w:val="both"/>
              <w:rPr>
                <w:rFonts w:ascii="Times New Roman" w:eastAsia="Times New Roman" w:hAnsi="Times New Roman" w:cs="Times New Roman"/>
                <w:sz w:val="24"/>
                <w:szCs w:val="24"/>
                <w:lang w:eastAsia="ru-RU"/>
              </w:rPr>
            </w:pPr>
            <w:r w:rsidRPr="003024EC">
              <w:rPr>
                <w:rFonts w:ascii="Times New Roman" w:hAnsi="Times New Roman" w:cs="Times New Roman"/>
                <w:b/>
                <w:sz w:val="24"/>
                <w:szCs w:val="24"/>
                <w:highlight w:val="yellow"/>
              </w:rPr>
              <w:t>СРС 2.С</w:t>
            </w:r>
            <w:r w:rsidRPr="003024EC">
              <w:rPr>
                <w:rFonts w:ascii="Times New Roman" w:hAnsi="Times New Roman" w:cs="Times New Roman"/>
                <w:bCs/>
                <w:sz w:val="24"/>
                <w:szCs w:val="24"/>
                <w:highlight w:val="yellow"/>
              </w:rPr>
              <w:t>оставить психологический портрет современного руководителя организации</w:t>
            </w:r>
          </w:p>
        </w:tc>
        <w:tc>
          <w:tcPr>
            <w:tcW w:w="2393" w:type="dxa"/>
          </w:tcPr>
          <w:p w:rsidR="005274E3" w:rsidRPr="003024EC" w:rsidRDefault="005274E3" w:rsidP="001C2350">
            <w:pPr>
              <w:spacing w:after="0" w:line="240" w:lineRule="auto"/>
              <w:jc w:val="both"/>
              <w:rPr>
                <w:rFonts w:ascii="Times New Roman" w:eastAsia="Times New Roman" w:hAnsi="Times New Roman" w:cs="Times New Roman"/>
                <w:sz w:val="24"/>
                <w:szCs w:val="24"/>
                <w:lang w:eastAsia="ru-RU"/>
              </w:rPr>
            </w:pPr>
            <w:r w:rsidRPr="003024EC">
              <w:rPr>
                <w:rFonts w:ascii="Times New Roman" w:eastAsia="Times New Roman" w:hAnsi="Times New Roman" w:cs="Times New Roman"/>
                <w:sz w:val="24"/>
                <w:szCs w:val="24"/>
                <w:lang w:eastAsia="ru-RU"/>
              </w:rPr>
              <w:t>Устная презентация с формулировкой выводов</w:t>
            </w:r>
          </w:p>
        </w:tc>
        <w:tc>
          <w:tcPr>
            <w:tcW w:w="2393" w:type="dxa"/>
          </w:tcPr>
          <w:p w:rsidR="005274E3" w:rsidRPr="003024EC" w:rsidRDefault="004712A5" w:rsidP="001C2350">
            <w:pPr>
              <w:spacing w:after="0" w:line="240" w:lineRule="auto"/>
              <w:jc w:val="both"/>
              <w:rPr>
                <w:rFonts w:ascii="Times New Roman" w:eastAsia="Times New Roman" w:hAnsi="Times New Roman" w:cs="Times New Roman"/>
                <w:bCs/>
                <w:kern w:val="36"/>
                <w:sz w:val="24"/>
                <w:szCs w:val="24"/>
                <w:lang w:eastAsia="ru-RU"/>
              </w:rPr>
            </w:pPr>
            <w:r w:rsidRPr="003024EC">
              <w:rPr>
                <w:rFonts w:ascii="Times New Roman" w:eastAsia="Times New Roman" w:hAnsi="Times New Roman" w:cs="Times New Roman"/>
                <w:bCs/>
                <w:kern w:val="36"/>
                <w:sz w:val="24"/>
                <w:szCs w:val="24"/>
                <w:lang w:eastAsia="ru-RU"/>
              </w:rPr>
              <w:t>7</w:t>
            </w:r>
            <w:r w:rsidR="005274E3" w:rsidRPr="003024EC">
              <w:rPr>
                <w:rFonts w:ascii="Times New Roman" w:eastAsia="Times New Roman" w:hAnsi="Times New Roman" w:cs="Times New Roman"/>
                <w:bCs/>
                <w:kern w:val="36"/>
                <w:sz w:val="24"/>
                <w:szCs w:val="24"/>
                <w:lang w:eastAsia="ru-RU"/>
              </w:rPr>
              <w:t xml:space="preserve"> неделя</w:t>
            </w:r>
          </w:p>
        </w:tc>
      </w:tr>
      <w:tr w:rsidR="005274E3" w:rsidRPr="003024EC" w:rsidTr="00192AA6">
        <w:tc>
          <w:tcPr>
            <w:tcW w:w="534" w:type="dxa"/>
          </w:tcPr>
          <w:p w:rsidR="005274E3" w:rsidRPr="003024EC" w:rsidRDefault="00F049C4" w:rsidP="005274E3">
            <w:pPr>
              <w:spacing w:after="0" w:line="240" w:lineRule="auto"/>
              <w:jc w:val="both"/>
              <w:rPr>
                <w:rFonts w:ascii="Times New Roman" w:eastAsia="Times New Roman" w:hAnsi="Times New Roman" w:cs="Times New Roman"/>
                <w:bCs/>
                <w:kern w:val="36"/>
                <w:sz w:val="24"/>
                <w:szCs w:val="24"/>
                <w:lang w:eastAsia="ru-RU"/>
              </w:rPr>
            </w:pPr>
            <w:r w:rsidRPr="003024EC">
              <w:rPr>
                <w:rFonts w:ascii="Times New Roman" w:eastAsia="Times New Roman" w:hAnsi="Times New Roman" w:cs="Times New Roman"/>
                <w:bCs/>
                <w:kern w:val="36"/>
                <w:sz w:val="24"/>
                <w:szCs w:val="24"/>
                <w:lang w:eastAsia="ru-RU"/>
              </w:rPr>
              <w:t>5</w:t>
            </w:r>
          </w:p>
        </w:tc>
        <w:tc>
          <w:tcPr>
            <w:tcW w:w="4251" w:type="dxa"/>
          </w:tcPr>
          <w:p w:rsidR="005274E3" w:rsidRPr="003024EC" w:rsidRDefault="000F3FBD" w:rsidP="001C2350">
            <w:pPr>
              <w:spacing w:after="0" w:line="240" w:lineRule="auto"/>
              <w:jc w:val="both"/>
              <w:rPr>
                <w:rFonts w:ascii="Times New Roman" w:eastAsia="Times New Roman" w:hAnsi="Times New Roman" w:cs="Times New Roman"/>
                <w:bCs/>
                <w:kern w:val="36"/>
                <w:sz w:val="24"/>
                <w:szCs w:val="24"/>
                <w:lang w:eastAsia="ru-RU"/>
              </w:rPr>
            </w:pPr>
            <w:r w:rsidRPr="003024EC">
              <w:rPr>
                <w:rFonts w:ascii="Times New Roman" w:hAnsi="Times New Roman" w:cs="Times New Roman"/>
                <w:b/>
                <w:bCs/>
                <w:sz w:val="24"/>
                <w:szCs w:val="24"/>
                <w:highlight w:val="green"/>
              </w:rPr>
              <w:t>СРСП 4</w:t>
            </w:r>
            <w:r w:rsidRPr="003024EC">
              <w:rPr>
                <w:rFonts w:ascii="Times New Roman" w:eastAsia="Calibri" w:hAnsi="Times New Roman" w:cs="Times New Roman"/>
                <w:sz w:val="24"/>
                <w:szCs w:val="24"/>
                <w:highlight w:val="green"/>
                <w:lang w:val="kk-KZ"/>
              </w:rPr>
              <w:t>.</w:t>
            </w:r>
            <w:r w:rsidRPr="003024EC">
              <w:rPr>
                <w:rFonts w:ascii="Times New Roman" w:hAnsi="Times New Roman" w:cs="Times New Roman"/>
                <w:b/>
                <w:bCs/>
                <w:sz w:val="24"/>
                <w:szCs w:val="24"/>
                <w:highlight w:val="green"/>
              </w:rPr>
              <w:t xml:space="preserve"> </w:t>
            </w:r>
            <w:r w:rsidRPr="003024EC">
              <w:rPr>
                <w:rFonts w:ascii="Times New Roman" w:hAnsi="Times New Roman" w:cs="Times New Roman"/>
                <w:spacing w:val="-12"/>
                <w:sz w:val="24"/>
                <w:szCs w:val="24"/>
                <w:highlight w:val="green"/>
              </w:rPr>
              <w:t>Коллоквиум</w:t>
            </w:r>
            <w:r w:rsidRPr="003024EC">
              <w:rPr>
                <w:rFonts w:ascii="Times New Roman" w:hAnsi="Times New Roman" w:cs="Times New Roman"/>
                <w:b/>
                <w:spacing w:val="-12"/>
                <w:sz w:val="24"/>
                <w:szCs w:val="24"/>
                <w:highlight w:val="green"/>
              </w:rPr>
              <w:t xml:space="preserve"> (</w:t>
            </w:r>
            <w:r w:rsidRPr="003024EC">
              <w:rPr>
                <w:rFonts w:ascii="Times New Roman" w:hAnsi="Times New Roman" w:cs="Times New Roman"/>
                <w:spacing w:val="-12"/>
                <w:sz w:val="24"/>
                <w:szCs w:val="24"/>
                <w:highlight w:val="green"/>
              </w:rPr>
              <w:t xml:space="preserve">презентация </w:t>
            </w:r>
            <w:r w:rsidRPr="003024EC">
              <w:rPr>
                <w:rFonts w:ascii="Times New Roman" w:hAnsi="Times New Roman" w:cs="Times New Roman"/>
                <w:sz w:val="24"/>
                <w:szCs w:val="24"/>
                <w:highlight w:val="green"/>
                <w:lang w:val="kk-KZ"/>
              </w:rPr>
              <w:t xml:space="preserve">основных типов личности </w:t>
            </w:r>
            <w:r w:rsidRPr="003024EC">
              <w:rPr>
                <w:rFonts w:ascii="Times New Roman" w:hAnsi="Times New Roman" w:cs="Times New Roman"/>
                <w:bCs/>
                <w:sz w:val="24"/>
                <w:szCs w:val="24"/>
                <w:highlight w:val="green"/>
              </w:rPr>
              <w:t xml:space="preserve">в организации </w:t>
            </w:r>
            <w:r w:rsidRPr="003024EC">
              <w:rPr>
                <w:rFonts w:ascii="Times New Roman" w:hAnsi="Times New Roman" w:cs="Times New Roman"/>
                <w:sz w:val="24"/>
                <w:szCs w:val="24"/>
                <w:highlight w:val="green"/>
                <w:lang w:val="kk-KZ"/>
              </w:rPr>
              <w:t xml:space="preserve">по </w:t>
            </w:r>
            <w:r w:rsidRPr="003024EC">
              <w:rPr>
                <w:rFonts w:ascii="Times New Roman" w:hAnsi="Times New Roman" w:cs="Times New Roman"/>
                <w:sz w:val="24"/>
                <w:szCs w:val="24"/>
                <w:highlight w:val="green"/>
                <w:lang w:val="kk-KZ"/>
              </w:rPr>
              <w:t>тесту Р.Белбина «Командные роли</w:t>
            </w:r>
            <w:r w:rsidRPr="003024EC">
              <w:rPr>
                <w:rFonts w:ascii="Times New Roman" w:hAnsi="Times New Roman" w:cs="Times New Roman"/>
                <w:sz w:val="24"/>
                <w:szCs w:val="24"/>
                <w:lang w:val="kk-KZ"/>
              </w:rPr>
              <w:t>»</w:t>
            </w:r>
          </w:p>
        </w:tc>
        <w:tc>
          <w:tcPr>
            <w:tcW w:w="2393" w:type="dxa"/>
          </w:tcPr>
          <w:p w:rsidR="005274E3" w:rsidRPr="003024EC" w:rsidRDefault="005274E3" w:rsidP="001C2350">
            <w:pPr>
              <w:spacing w:after="0" w:line="240" w:lineRule="auto"/>
              <w:jc w:val="both"/>
              <w:rPr>
                <w:rFonts w:ascii="Times New Roman" w:eastAsia="Times New Roman" w:hAnsi="Times New Roman" w:cs="Times New Roman"/>
                <w:bCs/>
                <w:kern w:val="36"/>
                <w:sz w:val="24"/>
                <w:szCs w:val="24"/>
                <w:lang w:eastAsia="ru-RU"/>
              </w:rPr>
            </w:pPr>
            <w:r w:rsidRPr="003024EC">
              <w:rPr>
                <w:rFonts w:ascii="Times New Roman" w:eastAsia="Times New Roman" w:hAnsi="Times New Roman" w:cs="Times New Roman"/>
                <w:sz w:val="24"/>
                <w:szCs w:val="24"/>
                <w:lang w:eastAsia="ru-RU"/>
              </w:rPr>
              <w:t>Устная презентация с формулировкой выводов</w:t>
            </w:r>
          </w:p>
        </w:tc>
        <w:tc>
          <w:tcPr>
            <w:tcW w:w="2393" w:type="dxa"/>
          </w:tcPr>
          <w:p w:rsidR="005274E3" w:rsidRPr="003024EC" w:rsidRDefault="00EB1E03" w:rsidP="001C2350">
            <w:pPr>
              <w:spacing w:after="0" w:line="240" w:lineRule="auto"/>
              <w:jc w:val="both"/>
              <w:rPr>
                <w:rFonts w:ascii="Times New Roman" w:eastAsia="Times New Roman" w:hAnsi="Times New Roman" w:cs="Times New Roman"/>
                <w:bCs/>
                <w:kern w:val="36"/>
                <w:sz w:val="24"/>
                <w:szCs w:val="24"/>
                <w:lang w:eastAsia="ru-RU"/>
              </w:rPr>
            </w:pPr>
            <w:r w:rsidRPr="003024EC">
              <w:rPr>
                <w:rFonts w:ascii="Times New Roman" w:eastAsia="Times New Roman" w:hAnsi="Times New Roman" w:cs="Times New Roman"/>
                <w:bCs/>
                <w:kern w:val="36"/>
                <w:sz w:val="24"/>
                <w:szCs w:val="24"/>
                <w:lang w:eastAsia="ru-RU"/>
              </w:rPr>
              <w:t>8</w:t>
            </w:r>
            <w:r w:rsidR="005274E3" w:rsidRPr="003024EC">
              <w:rPr>
                <w:rFonts w:ascii="Times New Roman" w:eastAsia="Times New Roman" w:hAnsi="Times New Roman" w:cs="Times New Roman"/>
                <w:bCs/>
                <w:kern w:val="36"/>
                <w:sz w:val="24"/>
                <w:szCs w:val="24"/>
                <w:lang w:eastAsia="ru-RU"/>
              </w:rPr>
              <w:t xml:space="preserve"> неделя</w:t>
            </w:r>
          </w:p>
        </w:tc>
      </w:tr>
      <w:tr w:rsidR="00A64B04" w:rsidRPr="003024EC" w:rsidTr="00192AA6">
        <w:tc>
          <w:tcPr>
            <w:tcW w:w="534" w:type="dxa"/>
          </w:tcPr>
          <w:p w:rsidR="00A64B04" w:rsidRPr="003024EC" w:rsidRDefault="00A64B04" w:rsidP="005274E3">
            <w:pPr>
              <w:spacing w:after="0" w:line="240" w:lineRule="auto"/>
              <w:jc w:val="both"/>
              <w:rPr>
                <w:rFonts w:ascii="Times New Roman" w:eastAsia="Times New Roman" w:hAnsi="Times New Roman" w:cs="Times New Roman"/>
                <w:bCs/>
                <w:kern w:val="36"/>
                <w:sz w:val="24"/>
                <w:szCs w:val="24"/>
                <w:lang w:eastAsia="ru-RU"/>
              </w:rPr>
            </w:pPr>
            <w:r w:rsidRPr="003024EC">
              <w:rPr>
                <w:rFonts w:ascii="Times New Roman" w:eastAsia="Times New Roman" w:hAnsi="Times New Roman" w:cs="Times New Roman"/>
                <w:bCs/>
                <w:kern w:val="36"/>
                <w:sz w:val="24"/>
                <w:szCs w:val="24"/>
                <w:lang w:eastAsia="ru-RU"/>
              </w:rPr>
              <w:t>6</w:t>
            </w:r>
          </w:p>
        </w:tc>
        <w:tc>
          <w:tcPr>
            <w:tcW w:w="4251" w:type="dxa"/>
          </w:tcPr>
          <w:p w:rsidR="00A64B04" w:rsidRPr="003024EC" w:rsidRDefault="00346B2B" w:rsidP="001C2350">
            <w:pPr>
              <w:spacing w:after="0" w:line="240" w:lineRule="auto"/>
              <w:jc w:val="both"/>
              <w:rPr>
                <w:rFonts w:ascii="Times New Roman" w:hAnsi="Times New Roman" w:cs="Times New Roman"/>
                <w:b/>
                <w:spacing w:val="-12"/>
                <w:sz w:val="24"/>
                <w:szCs w:val="24"/>
                <w:highlight w:val="yellow"/>
              </w:rPr>
            </w:pPr>
            <w:r w:rsidRPr="003024EC">
              <w:rPr>
                <w:rFonts w:ascii="Times New Roman" w:hAnsi="Times New Roman" w:cs="Times New Roman"/>
                <w:b/>
                <w:sz w:val="24"/>
                <w:szCs w:val="24"/>
                <w:highlight w:val="green"/>
              </w:rPr>
              <w:t xml:space="preserve">СРСП 5. </w:t>
            </w:r>
            <w:r w:rsidRPr="003024EC">
              <w:rPr>
                <w:rFonts w:ascii="Times New Roman" w:hAnsi="Times New Roman" w:cs="Times New Roman"/>
                <w:spacing w:val="-12"/>
                <w:sz w:val="24"/>
                <w:szCs w:val="24"/>
                <w:highlight w:val="green"/>
              </w:rPr>
              <w:t xml:space="preserve">Коллоквиум </w:t>
            </w:r>
            <w:r w:rsidRPr="003024EC">
              <w:rPr>
                <w:rFonts w:ascii="Times New Roman" w:hAnsi="Times New Roman" w:cs="Times New Roman"/>
                <w:b/>
                <w:spacing w:val="-12"/>
                <w:sz w:val="24"/>
                <w:szCs w:val="24"/>
                <w:highlight w:val="green"/>
              </w:rPr>
              <w:t>(</w:t>
            </w:r>
            <w:r w:rsidRPr="003024EC">
              <w:rPr>
                <w:rFonts w:ascii="Times New Roman" w:hAnsi="Times New Roman" w:cs="Times New Roman"/>
                <w:spacing w:val="-12"/>
                <w:sz w:val="24"/>
                <w:szCs w:val="24"/>
                <w:highlight w:val="green"/>
              </w:rPr>
              <w:t xml:space="preserve">презентация результатов </w:t>
            </w:r>
            <w:r w:rsidRPr="003024EC">
              <w:rPr>
                <w:rFonts w:ascii="Times New Roman" w:hAnsi="Times New Roman" w:cs="Times New Roman"/>
                <w:bCs/>
                <w:sz w:val="24"/>
                <w:szCs w:val="24"/>
                <w:highlight w:val="green"/>
              </w:rPr>
              <w:t>тестирования по методикам «Оценка эффективности деятельности руководителя»; «Оценка карьерных ориентаций - Якоря карьеры» (по выбору)</w:t>
            </w:r>
          </w:p>
        </w:tc>
        <w:tc>
          <w:tcPr>
            <w:tcW w:w="2393" w:type="dxa"/>
          </w:tcPr>
          <w:p w:rsidR="00A64B04" w:rsidRPr="003024EC" w:rsidRDefault="00A64B04" w:rsidP="001C2350">
            <w:pPr>
              <w:spacing w:after="0" w:line="240" w:lineRule="auto"/>
              <w:jc w:val="both"/>
              <w:rPr>
                <w:rFonts w:ascii="Times New Roman" w:eastAsia="Times New Roman" w:hAnsi="Times New Roman" w:cs="Times New Roman"/>
                <w:sz w:val="24"/>
                <w:szCs w:val="24"/>
                <w:lang w:eastAsia="ru-RU"/>
              </w:rPr>
            </w:pPr>
            <w:r w:rsidRPr="003024EC">
              <w:rPr>
                <w:rFonts w:ascii="Times New Roman" w:eastAsia="Times New Roman" w:hAnsi="Times New Roman" w:cs="Times New Roman"/>
                <w:sz w:val="24"/>
                <w:szCs w:val="24"/>
                <w:lang w:eastAsia="ru-RU"/>
              </w:rPr>
              <w:t>Устная презентация с формулировкой выводов</w:t>
            </w:r>
          </w:p>
        </w:tc>
        <w:tc>
          <w:tcPr>
            <w:tcW w:w="2393" w:type="dxa"/>
          </w:tcPr>
          <w:p w:rsidR="00A64B04" w:rsidRPr="003024EC" w:rsidRDefault="00A64B04" w:rsidP="001C2350">
            <w:pPr>
              <w:spacing w:after="0" w:line="240" w:lineRule="auto"/>
              <w:jc w:val="both"/>
              <w:rPr>
                <w:rFonts w:ascii="Times New Roman" w:eastAsia="Times New Roman" w:hAnsi="Times New Roman" w:cs="Times New Roman"/>
                <w:bCs/>
                <w:kern w:val="36"/>
                <w:sz w:val="24"/>
                <w:szCs w:val="24"/>
                <w:lang w:eastAsia="ru-RU"/>
              </w:rPr>
            </w:pPr>
            <w:r w:rsidRPr="003024EC">
              <w:rPr>
                <w:rFonts w:ascii="Times New Roman" w:eastAsia="Times New Roman" w:hAnsi="Times New Roman" w:cs="Times New Roman"/>
                <w:bCs/>
                <w:kern w:val="36"/>
                <w:sz w:val="24"/>
                <w:szCs w:val="24"/>
                <w:lang w:eastAsia="ru-RU"/>
              </w:rPr>
              <w:t xml:space="preserve">10 неделя </w:t>
            </w:r>
          </w:p>
        </w:tc>
      </w:tr>
      <w:tr w:rsidR="00A64B04" w:rsidRPr="003024EC" w:rsidTr="00192AA6">
        <w:tc>
          <w:tcPr>
            <w:tcW w:w="534" w:type="dxa"/>
          </w:tcPr>
          <w:p w:rsidR="00A64B04" w:rsidRPr="003024EC" w:rsidRDefault="00A64B04" w:rsidP="005274E3">
            <w:pPr>
              <w:spacing w:after="0" w:line="240" w:lineRule="auto"/>
              <w:jc w:val="both"/>
              <w:rPr>
                <w:rFonts w:ascii="Times New Roman" w:eastAsia="Times New Roman" w:hAnsi="Times New Roman" w:cs="Times New Roman"/>
                <w:bCs/>
                <w:kern w:val="36"/>
                <w:sz w:val="24"/>
                <w:szCs w:val="24"/>
                <w:lang w:eastAsia="ru-RU"/>
              </w:rPr>
            </w:pPr>
            <w:r w:rsidRPr="003024EC">
              <w:rPr>
                <w:rFonts w:ascii="Times New Roman" w:eastAsia="Times New Roman" w:hAnsi="Times New Roman" w:cs="Times New Roman"/>
                <w:bCs/>
                <w:kern w:val="36"/>
                <w:sz w:val="24"/>
                <w:szCs w:val="24"/>
                <w:lang w:eastAsia="ru-RU"/>
              </w:rPr>
              <w:t>7</w:t>
            </w:r>
          </w:p>
        </w:tc>
        <w:tc>
          <w:tcPr>
            <w:tcW w:w="4251" w:type="dxa"/>
          </w:tcPr>
          <w:p w:rsidR="00A64B04" w:rsidRPr="003024EC" w:rsidRDefault="00B1344B" w:rsidP="001C2350">
            <w:pPr>
              <w:spacing w:after="0" w:line="240" w:lineRule="auto"/>
              <w:jc w:val="both"/>
              <w:rPr>
                <w:rFonts w:ascii="Times New Roman" w:hAnsi="Times New Roman" w:cs="Times New Roman"/>
                <w:sz w:val="24"/>
                <w:szCs w:val="24"/>
              </w:rPr>
            </w:pPr>
            <w:r w:rsidRPr="003024EC">
              <w:rPr>
                <w:rFonts w:ascii="Times New Roman" w:hAnsi="Times New Roman" w:cs="Times New Roman"/>
                <w:b/>
                <w:sz w:val="24"/>
                <w:szCs w:val="24"/>
                <w:highlight w:val="green"/>
              </w:rPr>
              <w:t>СРСП 6</w:t>
            </w:r>
            <w:r w:rsidRPr="003024EC">
              <w:rPr>
                <w:rFonts w:ascii="Times New Roman" w:hAnsi="Times New Roman" w:cs="Times New Roman"/>
                <w:sz w:val="24"/>
                <w:szCs w:val="24"/>
                <w:highlight w:val="green"/>
                <w:lang w:val="kk-KZ"/>
              </w:rPr>
              <w:t>.</w:t>
            </w:r>
            <w:r w:rsidRPr="003024EC">
              <w:rPr>
                <w:rFonts w:ascii="Times New Roman" w:hAnsi="Times New Roman" w:cs="Times New Roman"/>
                <w:b/>
                <w:spacing w:val="-12"/>
                <w:sz w:val="24"/>
                <w:szCs w:val="24"/>
              </w:rPr>
              <w:t xml:space="preserve"> </w:t>
            </w:r>
            <w:r w:rsidRPr="003024EC">
              <w:rPr>
                <w:rFonts w:ascii="Times New Roman" w:hAnsi="Times New Roman" w:cs="Times New Roman"/>
                <w:spacing w:val="-12"/>
                <w:sz w:val="24"/>
                <w:szCs w:val="24"/>
                <w:highlight w:val="green"/>
              </w:rPr>
              <w:t>Коллоквиум (презентация</w:t>
            </w:r>
            <w:r w:rsidRPr="003024EC">
              <w:rPr>
                <w:rFonts w:ascii="Times New Roman" w:hAnsi="Times New Roman" w:cs="Times New Roman"/>
                <w:spacing w:val="-10"/>
                <w:sz w:val="24"/>
                <w:szCs w:val="24"/>
                <w:highlight w:val="green"/>
              </w:rPr>
              <w:t xml:space="preserve"> </w:t>
            </w:r>
            <w:r w:rsidRPr="003024EC">
              <w:rPr>
                <w:rFonts w:ascii="Times New Roman" w:hAnsi="Times New Roman" w:cs="Times New Roman"/>
                <w:bCs/>
                <w:sz w:val="24"/>
                <w:szCs w:val="24"/>
                <w:highlight w:val="green"/>
              </w:rPr>
              <w:t>кейс-</w:t>
            </w:r>
            <w:proofErr w:type="spellStart"/>
            <w:r w:rsidRPr="003024EC">
              <w:rPr>
                <w:rFonts w:ascii="Times New Roman" w:hAnsi="Times New Roman" w:cs="Times New Roman"/>
                <w:bCs/>
                <w:sz w:val="24"/>
                <w:szCs w:val="24"/>
                <w:highlight w:val="green"/>
              </w:rPr>
              <w:t>стади</w:t>
            </w:r>
            <w:proofErr w:type="spellEnd"/>
            <w:r w:rsidRPr="003024EC">
              <w:rPr>
                <w:rFonts w:ascii="Times New Roman" w:hAnsi="Times New Roman" w:cs="Times New Roman"/>
                <w:bCs/>
                <w:sz w:val="24"/>
                <w:szCs w:val="24"/>
                <w:highlight w:val="green"/>
              </w:rPr>
              <w:t xml:space="preserve"> по межкультурной коммуникации в деловом общении)</w:t>
            </w:r>
          </w:p>
        </w:tc>
        <w:tc>
          <w:tcPr>
            <w:tcW w:w="2393" w:type="dxa"/>
          </w:tcPr>
          <w:p w:rsidR="00A64B04" w:rsidRPr="003024EC" w:rsidRDefault="00A64B04" w:rsidP="001C2350">
            <w:pPr>
              <w:spacing w:after="0" w:line="240" w:lineRule="auto"/>
              <w:jc w:val="both"/>
              <w:rPr>
                <w:rFonts w:ascii="Times New Roman" w:eastAsia="Times New Roman" w:hAnsi="Times New Roman" w:cs="Times New Roman"/>
                <w:sz w:val="24"/>
                <w:szCs w:val="24"/>
                <w:lang w:eastAsia="ru-RU"/>
              </w:rPr>
            </w:pPr>
            <w:r w:rsidRPr="003024EC">
              <w:rPr>
                <w:rFonts w:ascii="Times New Roman" w:eastAsia="Times New Roman" w:hAnsi="Times New Roman" w:cs="Times New Roman"/>
                <w:sz w:val="24"/>
                <w:szCs w:val="24"/>
                <w:lang w:eastAsia="ru-RU"/>
              </w:rPr>
              <w:t>Устная презентация с формулировкой выводов</w:t>
            </w:r>
          </w:p>
        </w:tc>
        <w:tc>
          <w:tcPr>
            <w:tcW w:w="2393" w:type="dxa"/>
          </w:tcPr>
          <w:p w:rsidR="00A64B04" w:rsidRPr="003024EC" w:rsidRDefault="00D569DD" w:rsidP="001C2350">
            <w:pPr>
              <w:spacing w:after="0" w:line="240" w:lineRule="auto"/>
              <w:jc w:val="both"/>
              <w:rPr>
                <w:rFonts w:ascii="Times New Roman" w:eastAsia="Times New Roman" w:hAnsi="Times New Roman" w:cs="Times New Roman"/>
                <w:bCs/>
                <w:kern w:val="36"/>
                <w:sz w:val="24"/>
                <w:szCs w:val="24"/>
                <w:lang w:eastAsia="ru-RU"/>
              </w:rPr>
            </w:pPr>
            <w:r w:rsidRPr="003024EC">
              <w:rPr>
                <w:rFonts w:ascii="Times New Roman" w:eastAsia="Times New Roman" w:hAnsi="Times New Roman" w:cs="Times New Roman"/>
                <w:bCs/>
                <w:kern w:val="36"/>
                <w:sz w:val="24"/>
                <w:szCs w:val="24"/>
                <w:lang w:eastAsia="ru-RU"/>
              </w:rPr>
              <w:t>1</w:t>
            </w:r>
            <w:r w:rsidR="00B1344B" w:rsidRPr="003024EC">
              <w:rPr>
                <w:rFonts w:ascii="Times New Roman" w:eastAsia="Times New Roman" w:hAnsi="Times New Roman" w:cs="Times New Roman"/>
                <w:bCs/>
                <w:kern w:val="36"/>
                <w:sz w:val="24"/>
                <w:szCs w:val="24"/>
                <w:lang w:eastAsia="ru-RU"/>
              </w:rPr>
              <w:t>2</w:t>
            </w:r>
            <w:r w:rsidR="00A64B04" w:rsidRPr="003024EC">
              <w:rPr>
                <w:rFonts w:ascii="Times New Roman" w:eastAsia="Times New Roman" w:hAnsi="Times New Roman" w:cs="Times New Roman"/>
                <w:bCs/>
                <w:kern w:val="36"/>
                <w:sz w:val="24"/>
                <w:szCs w:val="24"/>
                <w:lang w:eastAsia="ru-RU"/>
              </w:rPr>
              <w:t xml:space="preserve"> неделя</w:t>
            </w:r>
          </w:p>
        </w:tc>
      </w:tr>
      <w:tr w:rsidR="00BE17B4" w:rsidRPr="003024EC" w:rsidTr="00192AA6">
        <w:tc>
          <w:tcPr>
            <w:tcW w:w="534" w:type="dxa"/>
          </w:tcPr>
          <w:p w:rsidR="00BE17B4" w:rsidRPr="003024EC" w:rsidRDefault="00BE17B4" w:rsidP="005274E3">
            <w:pPr>
              <w:spacing w:after="0" w:line="240" w:lineRule="auto"/>
              <w:jc w:val="both"/>
              <w:rPr>
                <w:rFonts w:ascii="Times New Roman" w:eastAsia="Times New Roman" w:hAnsi="Times New Roman" w:cs="Times New Roman"/>
                <w:bCs/>
                <w:kern w:val="36"/>
                <w:sz w:val="24"/>
                <w:szCs w:val="24"/>
                <w:lang w:eastAsia="ru-RU"/>
              </w:rPr>
            </w:pPr>
            <w:r w:rsidRPr="003024EC">
              <w:rPr>
                <w:rFonts w:ascii="Times New Roman" w:eastAsia="Times New Roman" w:hAnsi="Times New Roman" w:cs="Times New Roman"/>
                <w:bCs/>
                <w:kern w:val="36"/>
                <w:sz w:val="24"/>
                <w:szCs w:val="24"/>
                <w:lang w:eastAsia="ru-RU"/>
              </w:rPr>
              <w:t>8</w:t>
            </w:r>
          </w:p>
        </w:tc>
        <w:tc>
          <w:tcPr>
            <w:tcW w:w="4251" w:type="dxa"/>
          </w:tcPr>
          <w:p w:rsidR="00BE17B4" w:rsidRPr="003024EC" w:rsidRDefault="00BE17B4" w:rsidP="001C2350">
            <w:pPr>
              <w:spacing w:after="0" w:line="240" w:lineRule="auto"/>
              <w:jc w:val="both"/>
              <w:rPr>
                <w:rFonts w:ascii="Times New Roman" w:hAnsi="Times New Roman" w:cs="Times New Roman"/>
                <w:b/>
                <w:sz w:val="24"/>
                <w:szCs w:val="24"/>
                <w:highlight w:val="green"/>
              </w:rPr>
            </w:pPr>
            <w:r w:rsidRPr="003024EC">
              <w:rPr>
                <w:rFonts w:ascii="Times New Roman" w:hAnsi="Times New Roman" w:cs="Times New Roman"/>
                <w:b/>
                <w:sz w:val="24"/>
                <w:szCs w:val="24"/>
                <w:highlight w:val="yellow"/>
              </w:rPr>
              <w:t>СРС 3</w:t>
            </w:r>
            <w:r w:rsidRPr="003024EC">
              <w:rPr>
                <w:rFonts w:ascii="Times New Roman" w:hAnsi="Times New Roman" w:cs="Times New Roman"/>
                <w:b/>
                <w:sz w:val="24"/>
                <w:szCs w:val="24"/>
              </w:rPr>
              <w:t xml:space="preserve">. </w:t>
            </w:r>
            <w:r w:rsidRPr="003024EC">
              <w:rPr>
                <w:rFonts w:ascii="Times New Roman" w:hAnsi="Times New Roman" w:cs="Times New Roman"/>
                <w:color w:val="000000"/>
                <w:sz w:val="24"/>
                <w:szCs w:val="24"/>
                <w:highlight w:val="yellow"/>
              </w:rPr>
              <w:t>Подготовить мини-кейсы для решения проблемных ситуаций и управленческих конфликтов в организации</w:t>
            </w:r>
          </w:p>
        </w:tc>
        <w:tc>
          <w:tcPr>
            <w:tcW w:w="2393" w:type="dxa"/>
          </w:tcPr>
          <w:p w:rsidR="00BE17B4" w:rsidRPr="003024EC" w:rsidRDefault="00BE17B4" w:rsidP="001C2350">
            <w:pPr>
              <w:spacing w:after="0" w:line="240" w:lineRule="auto"/>
              <w:jc w:val="both"/>
              <w:rPr>
                <w:rFonts w:ascii="Times New Roman" w:eastAsia="Times New Roman" w:hAnsi="Times New Roman" w:cs="Times New Roman"/>
                <w:sz w:val="24"/>
                <w:szCs w:val="24"/>
                <w:lang w:eastAsia="ru-RU"/>
              </w:rPr>
            </w:pPr>
            <w:r w:rsidRPr="003024EC">
              <w:rPr>
                <w:rFonts w:ascii="Times New Roman" w:eastAsia="Times New Roman" w:hAnsi="Times New Roman" w:cs="Times New Roman"/>
                <w:sz w:val="24"/>
                <w:szCs w:val="24"/>
                <w:lang w:eastAsia="ru-RU"/>
              </w:rPr>
              <w:t>Устная презентация с формулировкой выводов</w:t>
            </w:r>
          </w:p>
        </w:tc>
        <w:tc>
          <w:tcPr>
            <w:tcW w:w="2393" w:type="dxa"/>
          </w:tcPr>
          <w:p w:rsidR="00BE17B4" w:rsidRPr="003024EC" w:rsidRDefault="00CC663D" w:rsidP="001C2350">
            <w:pPr>
              <w:spacing w:after="0" w:line="240" w:lineRule="auto"/>
              <w:jc w:val="both"/>
              <w:rPr>
                <w:rFonts w:ascii="Times New Roman" w:eastAsia="Times New Roman" w:hAnsi="Times New Roman" w:cs="Times New Roman"/>
                <w:bCs/>
                <w:kern w:val="36"/>
                <w:sz w:val="24"/>
                <w:szCs w:val="24"/>
                <w:lang w:eastAsia="ru-RU"/>
              </w:rPr>
            </w:pPr>
            <w:r w:rsidRPr="003024EC">
              <w:rPr>
                <w:rFonts w:ascii="Times New Roman" w:eastAsia="Times New Roman" w:hAnsi="Times New Roman" w:cs="Times New Roman"/>
                <w:bCs/>
                <w:kern w:val="36"/>
                <w:sz w:val="24"/>
                <w:szCs w:val="24"/>
                <w:lang w:eastAsia="ru-RU"/>
              </w:rPr>
              <w:t xml:space="preserve">14 </w:t>
            </w:r>
            <w:r w:rsidRPr="003024EC">
              <w:rPr>
                <w:rFonts w:ascii="Times New Roman" w:eastAsia="Times New Roman" w:hAnsi="Times New Roman" w:cs="Times New Roman"/>
                <w:bCs/>
                <w:kern w:val="36"/>
                <w:sz w:val="24"/>
                <w:szCs w:val="24"/>
                <w:lang w:eastAsia="ru-RU"/>
              </w:rPr>
              <w:t>неделя</w:t>
            </w:r>
          </w:p>
        </w:tc>
      </w:tr>
      <w:tr w:rsidR="00BE17B4" w:rsidRPr="003024EC" w:rsidTr="00192AA6">
        <w:tc>
          <w:tcPr>
            <w:tcW w:w="534" w:type="dxa"/>
          </w:tcPr>
          <w:p w:rsidR="00BE17B4" w:rsidRPr="003024EC" w:rsidRDefault="00BE17B4" w:rsidP="005274E3">
            <w:pPr>
              <w:spacing w:after="0" w:line="240" w:lineRule="auto"/>
              <w:jc w:val="both"/>
              <w:rPr>
                <w:rFonts w:ascii="Times New Roman" w:eastAsia="Times New Roman" w:hAnsi="Times New Roman" w:cs="Times New Roman"/>
                <w:bCs/>
                <w:kern w:val="36"/>
                <w:sz w:val="24"/>
                <w:szCs w:val="24"/>
                <w:lang w:eastAsia="ru-RU"/>
              </w:rPr>
            </w:pPr>
            <w:r w:rsidRPr="003024EC">
              <w:rPr>
                <w:rFonts w:ascii="Times New Roman" w:eastAsia="Times New Roman" w:hAnsi="Times New Roman" w:cs="Times New Roman"/>
                <w:bCs/>
                <w:kern w:val="36"/>
                <w:sz w:val="24"/>
                <w:szCs w:val="24"/>
                <w:lang w:eastAsia="ru-RU"/>
              </w:rPr>
              <w:t>9</w:t>
            </w:r>
          </w:p>
        </w:tc>
        <w:tc>
          <w:tcPr>
            <w:tcW w:w="4251" w:type="dxa"/>
          </w:tcPr>
          <w:p w:rsidR="00BE17B4" w:rsidRPr="003024EC" w:rsidRDefault="00BE17B4" w:rsidP="001C2350">
            <w:pPr>
              <w:spacing w:after="0" w:line="240" w:lineRule="auto"/>
              <w:jc w:val="both"/>
              <w:rPr>
                <w:rFonts w:ascii="Times New Roman" w:hAnsi="Times New Roman" w:cs="Times New Roman"/>
                <w:b/>
                <w:sz w:val="24"/>
                <w:szCs w:val="24"/>
                <w:highlight w:val="yellow"/>
              </w:rPr>
            </w:pPr>
            <w:r w:rsidRPr="003024EC">
              <w:rPr>
                <w:rFonts w:ascii="Times New Roman" w:hAnsi="Times New Roman" w:cs="Times New Roman"/>
                <w:b/>
                <w:sz w:val="24"/>
                <w:szCs w:val="24"/>
                <w:highlight w:val="green"/>
              </w:rPr>
              <w:t>СРСП 7.</w:t>
            </w:r>
            <w:r w:rsidRPr="003024EC">
              <w:rPr>
                <w:rFonts w:ascii="Times New Roman" w:hAnsi="Times New Roman" w:cs="Times New Roman"/>
                <w:sz w:val="24"/>
                <w:szCs w:val="24"/>
                <w:highlight w:val="green"/>
              </w:rPr>
              <w:t xml:space="preserve"> Консультация по подготовке к экзаменационным вопросам</w:t>
            </w:r>
          </w:p>
        </w:tc>
        <w:tc>
          <w:tcPr>
            <w:tcW w:w="2393" w:type="dxa"/>
          </w:tcPr>
          <w:p w:rsidR="00BE17B4" w:rsidRPr="003024EC" w:rsidRDefault="00BE17B4" w:rsidP="001C2350">
            <w:pPr>
              <w:spacing w:after="0" w:line="240" w:lineRule="auto"/>
              <w:jc w:val="both"/>
              <w:rPr>
                <w:rFonts w:ascii="Times New Roman" w:eastAsia="Times New Roman" w:hAnsi="Times New Roman" w:cs="Times New Roman"/>
                <w:sz w:val="24"/>
                <w:szCs w:val="24"/>
                <w:lang w:eastAsia="ru-RU"/>
              </w:rPr>
            </w:pPr>
          </w:p>
        </w:tc>
        <w:tc>
          <w:tcPr>
            <w:tcW w:w="2393" w:type="dxa"/>
          </w:tcPr>
          <w:p w:rsidR="00BE17B4" w:rsidRPr="003024EC" w:rsidRDefault="00CC663D" w:rsidP="001C2350">
            <w:pPr>
              <w:spacing w:after="0" w:line="240" w:lineRule="auto"/>
              <w:jc w:val="both"/>
              <w:rPr>
                <w:rFonts w:ascii="Times New Roman" w:eastAsia="Times New Roman" w:hAnsi="Times New Roman" w:cs="Times New Roman"/>
                <w:bCs/>
                <w:kern w:val="36"/>
                <w:sz w:val="24"/>
                <w:szCs w:val="24"/>
                <w:lang w:eastAsia="ru-RU"/>
              </w:rPr>
            </w:pPr>
            <w:r w:rsidRPr="003024EC">
              <w:rPr>
                <w:rFonts w:ascii="Times New Roman" w:eastAsia="Times New Roman" w:hAnsi="Times New Roman" w:cs="Times New Roman"/>
                <w:bCs/>
                <w:kern w:val="36"/>
                <w:sz w:val="24"/>
                <w:szCs w:val="24"/>
                <w:lang w:eastAsia="ru-RU"/>
              </w:rPr>
              <w:t xml:space="preserve">15 </w:t>
            </w:r>
            <w:r w:rsidRPr="003024EC">
              <w:rPr>
                <w:rFonts w:ascii="Times New Roman" w:eastAsia="Times New Roman" w:hAnsi="Times New Roman" w:cs="Times New Roman"/>
                <w:bCs/>
                <w:kern w:val="36"/>
                <w:sz w:val="24"/>
                <w:szCs w:val="24"/>
                <w:lang w:eastAsia="ru-RU"/>
              </w:rPr>
              <w:t>неделя</w:t>
            </w:r>
          </w:p>
        </w:tc>
      </w:tr>
    </w:tbl>
    <w:p w:rsidR="005274E3" w:rsidRPr="003024EC" w:rsidRDefault="005274E3" w:rsidP="007304A3">
      <w:pPr>
        <w:spacing w:after="0" w:line="240" w:lineRule="auto"/>
        <w:jc w:val="center"/>
        <w:outlineLvl w:val="0"/>
        <w:rPr>
          <w:rFonts w:ascii="Times New Roman" w:eastAsia="Times New Roman" w:hAnsi="Times New Roman" w:cs="Times New Roman"/>
          <w:b/>
          <w:sz w:val="24"/>
          <w:szCs w:val="24"/>
          <w:lang w:val="kk-KZ" w:eastAsia="ru-RU"/>
        </w:rPr>
      </w:pPr>
    </w:p>
    <w:p w:rsidR="005274E3" w:rsidRPr="003024EC" w:rsidRDefault="005274E3" w:rsidP="005274E3">
      <w:pPr>
        <w:spacing w:after="0" w:line="240" w:lineRule="auto"/>
        <w:outlineLvl w:val="0"/>
        <w:rPr>
          <w:rFonts w:ascii="Times New Roman" w:eastAsia="Times New Roman" w:hAnsi="Times New Roman" w:cs="Times New Roman"/>
          <w:b/>
          <w:sz w:val="24"/>
          <w:szCs w:val="24"/>
          <w:lang w:val="kk-KZ" w:eastAsia="ru-RU"/>
        </w:rPr>
      </w:pPr>
    </w:p>
    <w:p w:rsidR="003A7266" w:rsidRPr="003024EC" w:rsidRDefault="003A7266" w:rsidP="005274E3">
      <w:pPr>
        <w:spacing w:after="0" w:line="240" w:lineRule="auto"/>
        <w:outlineLvl w:val="0"/>
        <w:rPr>
          <w:rFonts w:ascii="Times New Roman" w:eastAsia="Times New Roman" w:hAnsi="Times New Roman" w:cs="Times New Roman"/>
          <w:b/>
          <w:sz w:val="24"/>
          <w:szCs w:val="24"/>
          <w:lang w:val="kk-KZ" w:eastAsia="ru-RU"/>
        </w:rPr>
      </w:pPr>
    </w:p>
    <w:p w:rsidR="000D6A92" w:rsidRDefault="000D6A92" w:rsidP="00A23EA6">
      <w:pPr>
        <w:spacing w:after="0" w:line="240" w:lineRule="auto"/>
        <w:ind w:firstLine="708"/>
        <w:jc w:val="center"/>
        <w:rPr>
          <w:rFonts w:ascii="Times New Roman" w:eastAsia="Times New Roman" w:hAnsi="Times New Roman" w:cs="Times New Roman"/>
          <w:b/>
          <w:sz w:val="24"/>
          <w:szCs w:val="24"/>
          <w:u w:val="single"/>
          <w:lang w:eastAsia="ru-RU"/>
        </w:rPr>
      </w:pPr>
    </w:p>
    <w:p w:rsidR="00A23EA6" w:rsidRPr="003024EC" w:rsidRDefault="00A23EA6" w:rsidP="00A23EA6">
      <w:pPr>
        <w:spacing w:after="0" w:line="240" w:lineRule="auto"/>
        <w:ind w:firstLine="708"/>
        <w:jc w:val="center"/>
        <w:rPr>
          <w:rFonts w:ascii="Times New Roman" w:eastAsia="Times New Roman" w:hAnsi="Times New Roman" w:cs="Times New Roman"/>
          <w:b/>
          <w:sz w:val="24"/>
          <w:szCs w:val="24"/>
          <w:u w:val="single"/>
          <w:lang w:eastAsia="ru-RU"/>
        </w:rPr>
      </w:pPr>
      <w:r w:rsidRPr="003024EC">
        <w:rPr>
          <w:rFonts w:ascii="Times New Roman" w:eastAsia="Times New Roman" w:hAnsi="Times New Roman" w:cs="Times New Roman"/>
          <w:b/>
          <w:sz w:val="24"/>
          <w:szCs w:val="24"/>
          <w:u w:val="single"/>
          <w:lang w:eastAsia="ru-RU"/>
        </w:rPr>
        <w:lastRenderedPageBreak/>
        <w:t>Общие требования к написанию конспектов:</w:t>
      </w:r>
    </w:p>
    <w:p w:rsidR="00A23EA6" w:rsidRPr="003024EC" w:rsidRDefault="00A23EA6" w:rsidP="00A23EA6">
      <w:pPr>
        <w:spacing w:after="0" w:line="240" w:lineRule="auto"/>
        <w:ind w:firstLine="708"/>
        <w:jc w:val="both"/>
        <w:rPr>
          <w:rFonts w:ascii="Times New Roman" w:eastAsia="Times New Roman" w:hAnsi="Times New Roman" w:cs="Times New Roman"/>
          <w:sz w:val="24"/>
          <w:szCs w:val="24"/>
          <w:lang w:eastAsia="ru-RU"/>
        </w:rPr>
      </w:pPr>
      <w:r w:rsidRPr="003024EC">
        <w:rPr>
          <w:rFonts w:ascii="Times New Roman" w:eastAsia="Times New Roman" w:hAnsi="Times New Roman" w:cs="Times New Roman"/>
          <w:sz w:val="24"/>
          <w:szCs w:val="24"/>
          <w:lang w:eastAsia="ru-RU"/>
        </w:rPr>
        <w:t xml:space="preserve">Обычно студенты еще в школе приобретают навыки составления конспекта. У тех же, кто в старших классах не выработал ценного умения быстро и </w:t>
      </w:r>
      <w:r w:rsidR="00912D35" w:rsidRPr="003024EC">
        <w:rPr>
          <w:rFonts w:ascii="Times New Roman" w:eastAsia="Times New Roman" w:hAnsi="Times New Roman" w:cs="Times New Roman"/>
          <w:sz w:val="24"/>
          <w:szCs w:val="24"/>
          <w:lang w:eastAsia="ru-RU"/>
        </w:rPr>
        <w:t>систематизировано</w:t>
      </w:r>
      <w:r w:rsidRPr="003024EC">
        <w:rPr>
          <w:rFonts w:ascii="Times New Roman" w:eastAsia="Times New Roman" w:hAnsi="Times New Roman" w:cs="Times New Roman"/>
          <w:sz w:val="24"/>
          <w:szCs w:val="24"/>
          <w:lang w:eastAsia="ru-RU"/>
        </w:rPr>
        <w:t xml:space="preserve"> делать письменные заметки по существу, в первые месяцы учебы в вузе возникают проблемы: три-четыре полуторачасовые лекции в день или работа с источниками при подготовке к семинару превращаются в затяжную пытку. Оказывается, не всегда нужно записывать все, что говорит лектор, или копировать в тетрадь огромные фрагменты учебных материалов: правильно писать конспект – настоящее искусство, которому при желании можно быстро научиться. Результат конспектирования – хорошо структурированная запись, позволяющая ее автору с течением времени без труда и в полном объеме восстановить в памяти нужные сведения, а любому другому читателю – получить целостное представление о кратко изложенной теме. </w:t>
      </w:r>
    </w:p>
    <w:p w:rsidR="00A23EA6" w:rsidRPr="003024EC" w:rsidRDefault="00A23EA6" w:rsidP="00A23EA6">
      <w:pPr>
        <w:spacing w:after="0" w:line="240" w:lineRule="auto"/>
        <w:jc w:val="both"/>
        <w:rPr>
          <w:rFonts w:ascii="Times New Roman" w:eastAsia="Times New Roman" w:hAnsi="Times New Roman" w:cs="Times New Roman"/>
          <w:sz w:val="24"/>
          <w:szCs w:val="24"/>
          <w:lang w:eastAsia="ru-RU"/>
        </w:rPr>
      </w:pPr>
      <w:r w:rsidRPr="003024EC">
        <w:rPr>
          <w:rFonts w:ascii="Times New Roman" w:eastAsia="Times New Roman" w:hAnsi="Times New Roman" w:cs="Times New Roman"/>
          <w:sz w:val="24"/>
          <w:szCs w:val="24"/>
          <w:lang w:eastAsia="ru-RU"/>
        </w:rPr>
        <w:t xml:space="preserve">Правила написания конспекта лекции весьма условны, </w:t>
      </w:r>
      <w:proofErr w:type="gramStart"/>
      <w:r w:rsidRPr="003024EC">
        <w:rPr>
          <w:rFonts w:ascii="Times New Roman" w:eastAsia="Times New Roman" w:hAnsi="Times New Roman" w:cs="Times New Roman"/>
          <w:sz w:val="24"/>
          <w:szCs w:val="24"/>
          <w:lang w:eastAsia="ru-RU"/>
        </w:rPr>
        <w:t>но</w:t>
      </w:r>
      <w:proofErr w:type="gramEnd"/>
      <w:r w:rsidRPr="003024EC">
        <w:rPr>
          <w:rFonts w:ascii="Times New Roman" w:eastAsia="Times New Roman" w:hAnsi="Times New Roman" w:cs="Times New Roman"/>
          <w:sz w:val="24"/>
          <w:szCs w:val="24"/>
          <w:lang w:eastAsia="ru-RU"/>
        </w:rPr>
        <w:t xml:space="preserve"> чтобы сделать его максимально полным и понятным, надо: Начинать запись только после осмысления сказанного преподавателем, не пытаясь законспектировать все дословно. Разработать систему стандартных сокращений. Выделять важные моменты (тему, термины, формулы) цветными ручками или маркерами. Логически структурировать информацию как минимум разбивкой на абзацы, а между ними оставлять пустыми по нескольку строчек – свободное место позже может пригодиться для уточнений, расшифровки незнакомых понятий, терминов. Прежде чем приступить к составлению конспекта литературного источника, стоит хотя бы один раз внимательно полностью прочитать текст. Это позволит выявить основные особенности материала, стиль и характер изложения, главную идею, разобраться с незнакомыми терминами. Дальнейшая работа связана с анализом информации. На этом этапе следует отделить главное от второстепенного, структурировать материал, располагая его в логически правильном порядке.</w:t>
      </w:r>
    </w:p>
    <w:p w:rsidR="00A23EA6" w:rsidRPr="003024EC" w:rsidRDefault="00A23EA6" w:rsidP="007304A3">
      <w:pPr>
        <w:spacing w:after="0" w:line="240" w:lineRule="auto"/>
        <w:jc w:val="center"/>
        <w:outlineLvl w:val="0"/>
        <w:rPr>
          <w:rFonts w:ascii="Times New Roman" w:eastAsia="Times New Roman" w:hAnsi="Times New Roman" w:cs="Times New Roman"/>
          <w:b/>
          <w:sz w:val="24"/>
          <w:szCs w:val="24"/>
          <w:lang w:eastAsia="ru-RU"/>
        </w:rPr>
      </w:pPr>
    </w:p>
    <w:p w:rsidR="00CB5E1B" w:rsidRPr="003024EC" w:rsidRDefault="00CB5E1B" w:rsidP="007304A3">
      <w:pPr>
        <w:spacing w:after="0" w:line="240" w:lineRule="auto"/>
        <w:jc w:val="center"/>
        <w:outlineLvl w:val="0"/>
        <w:rPr>
          <w:rFonts w:ascii="Times New Roman" w:eastAsia="Times New Roman" w:hAnsi="Times New Roman" w:cs="Times New Roman"/>
          <w:b/>
          <w:sz w:val="24"/>
          <w:szCs w:val="24"/>
          <w:lang w:eastAsia="ru-RU"/>
        </w:rPr>
      </w:pPr>
      <w:r w:rsidRPr="003024EC">
        <w:rPr>
          <w:rFonts w:ascii="Times New Roman" w:hAnsi="Times New Roman" w:cs="Times New Roman"/>
          <w:b/>
          <w:spacing w:val="-12"/>
          <w:sz w:val="24"/>
          <w:szCs w:val="24"/>
        </w:rPr>
        <w:t xml:space="preserve">СРСП 1. </w:t>
      </w:r>
      <w:r w:rsidRPr="003024EC">
        <w:rPr>
          <w:rFonts w:ascii="Times New Roman" w:hAnsi="Times New Roman" w:cs="Times New Roman"/>
          <w:b/>
          <w:bCs/>
          <w:sz w:val="24"/>
          <w:szCs w:val="24"/>
          <w:highlight w:val="green"/>
        </w:rPr>
        <w:t>Консультация</w:t>
      </w:r>
      <w:r w:rsidRPr="003024EC">
        <w:rPr>
          <w:rFonts w:ascii="Times New Roman" w:hAnsi="Times New Roman" w:cs="Times New Roman"/>
          <w:b/>
          <w:bCs/>
          <w:sz w:val="24"/>
          <w:szCs w:val="24"/>
          <w:highlight w:val="green"/>
          <w:lang w:eastAsia="ar-SA"/>
        </w:rPr>
        <w:t xml:space="preserve"> по выполнению СРС</w:t>
      </w:r>
      <w:r w:rsidRPr="003024EC">
        <w:rPr>
          <w:rFonts w:ascii="Times New Roman" w:hAnsi="Times New Roman" w:cs="Times New Roman"/>
          <w:b/>
          <w:sz w:val="24"/>
          <w:szCs w:val="24"/>
          <w:highlight w:val="green"/>
        </w:rPr>
        <w:t xml:space="preserve"> 1 на тему: </w:t>
      </w:r>
      <w:r w:rsidRPr="003024EC">
        <w:rPr>
          <w:rFonts w:ascii="Times New Roman" w:eastAsia="Times New Roman" w:hAnsi="Times New Roman" w:cs="Times New Roman"/>
          <w:b/>
          <w:spacing w:val="-8"/>
          <w:sz w:val="24"/>
          <w:szCs w:val="24"/>
          <w:highlight w:val="green"/>
        </w:rPr>
        <w:t>«</w:t>
      </w:r>
      <w:r w:rsidRPr="003024EC">
        <w:rPr>
          <w:rFonts w:ascii="Times New Roman" w:hAnsi="Times New Roman" w:cs="Times New Roman"/>
          <w:b/>
          <w:bCs/>
          <w:sz w:val="24"/>
          <w:szCs w:val="24"/>
          <w:highlight w:val="green"/>
        </w:rPr>
        <w:t>Современная психология управления: наука или опыт</w:t>
      </w:r>
    </w:p>
    <w:p w:rsidR="00CB5E1B" w:rsidRPr="003024EC" w:rsidRDefault="00CB5E1B" w:rsidP="007304A3">
      <w:pPr>
        <w:spacing w:after="0" w:line="240" w:lineRule="auto"/>
        <w:jc w:val="center"/>
        <w:outlineLvl w:val="0"/>
        <w:rPr>
          <w:rFonts w:ascii="Times New Roman" w:eastAsia="Times New Roman" w:hAnsi="Times New Roman" w:cs="Times New Roman"/>
          <w:b/>
          <w:sz w:val="24"/>
          <w:szCs w:val="24"/>
          <w:lang w:val="kk-KZ" w:eastAsia="ru-RU"/>
        </w:rPr>
      </w:pPr>
    </w:p>
    <w:p w:rsidR="00CB5E1B" w:rsidRPr="003024EC" w:rsidRDefault="00CB5E1B" w:rsidP="00CB5E1B">
      <w:pPr>
        <w:tabs>
          <w:tab w:val="left" w:pos="426"/>
        </w:tabs>
        <w:spacing w:after="0"/>
        <w:ind w:left="283"/>
        <w:jc w:val="center"/>
        <w:rPr>
          <w:rFonts w:ascii="Times New Roman" w:eastAsia="Times New Roman" w:hAnsi="Times New Roman" w:cs="Times New Roman"/>
          <w:b/>
          <w:sz w:val="24"/>
          <w:szCs w:val="24"/>
          <w:lang w:eastAsia="ru-RU"/>
        </w:rPr>
      </w:pPr>
      <w:r w:rsidRPr="003024EC">
        <w:rPr>
          <w:rFonts w:ascii="Times New Roman" w:eastAsia="Times New Roman" w:hAnsi="Times New Roman" w:cs="Times New Roman"/>
          <w:b/>
          <w:sz w:val="24"/>
          <w:szCs w:val="24"/>
          <w:lang w:eastAsia="ru-RU"/>
        </w:rPr>
        <w:t>Методические рекомендации по выполнению задания:</w:t>
      </w:r>
    </w:p>
    <w:p w:rsidR="00CB5E1B" w:rsidRPr="003024EC" w:rsidRDefault="00CB5E1B" w:rsidP="00CB5E1B">
      <w:pPr>
        <w:tabs>
          <w:tab w:val="left" w:pos="567"/>
        </w:tabs>
        <w:spacing w:after="0"/>
        <w:jc w:val="both"/>
        <w:rPr>
          <w:rFonts w:ascii="Times New Roman" w:eastAsia="Times New Roman" w:hAnsi="Times New Roman" w:cs="Times New Roman"/>
          <w:sz w:val="24"/>
          <w:szCs w:val="24"/>
          <w:lang w:eastAsia="ru-RU"/>
        </w:rPr>
      </w:pPr>
      <w:r w:rsidRPr="003024EC">
        <w:rPr>
          <w:rFonts w:ascii="Times New Roman" w:eastAsia="Times New Roman" w:hAnsi="Times New Roman" w:cs="Times New Roman"/>
          <w:sz w:val="24"/>
          <w:szCs w:val="24"/>
          <w:lang w:eastAsia="ru-RU"/>
        </w:rPr>
        <w:tab/>
        <w:t>При выполнении заданий СРС обращайтесь к списку рекомендуемой литературы, а также источникам Интернета.</w:t>
      </w:r>
    </w:p>
    <w:p w:rsidR="00CB5E1B" w:rsidRPr="003024EC" w:rsidRDefault="00CB5E1B" w:rsidP="00CB5E1B">
      <w:pPr>
        <w:snapToGrid w:val="0"/>
        <w:spacing w:after="0" w:line="240" w:lineRule="auto"/>
        <w:ind w:right="-185" w:firstLine="567"/>
        <w:jc w:val="both"/>
        <w:rPr>
          <w:rFonts w:ascii="Times New Roman" w:eastAsia="Times New Roman" w:hAnsi="Times New Roman" w:cs="Times New Roman"/>
          <w:sz w:val="24"/>
          <w:szCs w:val="24"/>
          <w:lang w:eastAsia="ru-RU"/>
        </w:rPr>
      </w:pPr>
      <w:r w:rsidRPr="003024EC">
        <w:rPr>
          <w:rFonts w:ascii="Times New Roman" w:eastAsia="Times New Roman" w:hAnsi="Times New Roman" w:cs="Times New Roman"/>
          <w:sz w:val="24"/>
          <w:szCs w:val="24"/>
          <w:lang w:eastAsia="ru-RU"/>
        </w:rPr>
        <w:t>В процессе выполнения эссе студенту предстоит выполнить следующие виды работ: составить план эссе; отобрать источники, собрать и проанализировать информацию по проблеме; систематизировать и проанализировать собранную информацию по проблеме; представить проведенный анализ с собственными выводами и предложениями. В зависимости от темы формы эссе могут быть различными. Это может быть анализ имеющихся статистических данных по изучаемой проблеме, анализ материалов из средств массовой информации и подробный разбор проблемной ситуации с развернутыми мнениями, подбором и детальным анализом примеров, иллюстрирующих проблему и др.</w:t>
      </w:r>
    </w:p>
    <w:p w:rsidR="00CB5E1B" w:rsidRPr="003024EC" w:rsidRDefault="00CB5E1B" w:rsidP="007304A3">
      <w:pPr>
        <w:spacing w:after="0" w:line="240" w:lineRule="auto"/>
        <w:jc w:val="center"/>
        <w:outlineLvl w:val="0"/>
        <w:rPr>
          <w:rFonts w:ascii="Times New Roman" w:eastAsia="Times New Roman" w:hAnsi="Times New Roman" w:cs="Times New Roman"/>
          <w:b/>
          <w:sz w:val="24"/>
          <w:szCs w:val="24"/>
          <w:lang w:eastAsia="ru-RU"/>
        </w:rPr>
      </w:pPr>
    </w:p>
    <w:p w:rsidR="007304A3" w:rsidRPr="003024EC" w:rsidRDefault="007304A3" w:rsidP="007304A3">
      <w:pPr>
        <w:spacing w:after="0" w:line="240" w:lineRule="auto"/>
        <w:jc w:val="center"/>
        <w:outlineLvl w:val="0"/>
        <w:rPr>
          <w:rFonts w:ascii="Times New Roman" w:eastAsia="Times New Roman" w:hAnsi="Times New Roman" w:cs="Times New Roman"/>
          <w:b/>
          <w:sz w:val="24"/>
          <w:szCs w:val="24"/>
          <w:lang w:eastAsia="ru-RU"/>
        </w:rPr>
      </w:pPr>
      <w:r w:rsidRPr="003024EC">
        <w:rPr>
          <w:rFonts w:ascii="Times New Roman" w:eastAsia="Times New Roman" w:hAnsi="Times New Roman" w:cs="Times New Roman"/>
          <w:b/>
          <w:sz w:val="24"/>
          <w:szCs w:val="24"/>
          <w:highlight w:val="yellow"/>
          <w:lang w:val="kk-KZ" w:eastAsia="ru-RU"/>
        </w:rPr>
        <w:t>СРС 1.</w:t>
      </w:r>
      <w:r w:rsidRPr="003024EC">
        <w:rPr>
          <w:rFonts w:ascii="Times New Roman" w:eastAsia="Times New Roman" w:hAnsi="Times New Roman" w:cs="Times New Roman"/>
          <w:sz w:val="24"/>
          <w:szCs w:val="24"/>
          <w:highlight w:val="yellow"/>
          <w:lang w:eastAsia="ru-RU"/>
        </w:rPr>
        <w:t xml:space="preserve"> </w:t>
      </w:r>
      <w:r w:rsidRPr="003024EC">
        <w:rPr>
          <w:rFonts w:ascii="Times New Roman" w:eastAsia="Times New Roman" w:hAnsi="Times New Roman" w:cs="Times New Roman"/>
          <w:b/>
          <w:sz w:val="24"/>
          <w:szCs w:val="24"/>
          <w:highlight w:val="yellow"/>
          <w:lang w:eastAsia="ru-RU"/>
        </w:rPr>
        <w:t>Домашнее задание</w:t>
      </w:r>
    </w:p>
    <w:p w:rsidR="00DA5BCD" w:rsidRPr="003024EC" w:rsidRDefault="00DA5BCD" w:rsidP="00D72E51">
      <w:pPr>
        <w:snapToGrid w:val="0"/>
        <w:spacing w:after="0" w:line="240" w:lineRule="auto"/>
        <w:ind w:right="-185"/>
        <w:rPr>
          <w:rFonts w:ascii="Times New Roman" w:eastAsia="Times New Roman" w:hAnsi="Times New Roman" w:cs="Times New Roman"/>
          <w:b/>
          <w:bCs/>
          <w:sz w:val="24"/>
          <w:szCs w:val="24"/>
          <w:lang w:eastAsia="ru-RU"/>
        </w:rPr>
      </w:pPr>
    </w:p>
    <w:p w:rsidR="007304A3" w:rsidRPr="003024EC" w:rsidRDefault="009A3A88" w:rsidP="007304A3">
      <w:pPr>
        <w:snapToGrid w:val="0"/>
        <w:spacing w:after="0" w:line="240" w:lineRule="auto"/>
        <w:ind w:right="-185"/>
        <w:jc w:val="center"/>
        <w:rPr>
          <w:rFonts w:ascii="Times New Roman" w:eastAsia="Times New Roman" w:hAnsi="Times New Roman" w:cs="Times New Roman"/>
          <w:b/>
          <w:bCs/>
          <w:sz w:val="24"/>
          <w:szCs w:val="24"/>
          <w:lang w:eastAsia="ru-RU"/>
        </w:rPr>
      </w:pPr>
      <w:r w:rsidRPr="003024EC">
        <w:rPr>
          <w:rFonts w:ascii="Times New Roman" w:eastAsia="Times New Roman" w:hAnsi="Times New Roman" w:cs="Times New Roman"/>
          <w:b/>
          <w:bCs/>
          <w:sz w:val="24"/>
          <w:szCs w:val="24"/>
          <w:lang w:eastAsia="ru-RU"/>
        </w:rPr>
        <w:t>Задания:</w:t>
      </w:r>
    </w:p>
    <w:p w:rsidR="007304A3" w:rsidRPr="003024EC" w:rsidRDefault="007304A3" w:rsidP="007304A3">
      <w:pPr>
        <w:snapToGrid w:val="0"/>
        <w:spacing w:after="0" w:line="240" w:lineRule="auto"/>
        <w:ind w:right="-185"/>
        <w:jc w:val="both"/>
        <w:rPr>
          <w:rFonts w:ascii="Times New Roman" w:eastAsia="Times New Roman" w:hAnsi="Times New Roman" w:cs="Times New Roman"/>
          <w:bCs/>
          <w:sz w:val="24"/>
          <w:szCs w:val="24"/>
          <w:lang w:eastAsia="ru-RU"/>
        </w:rPr>
      </w:pPr>
      <w:r w:rsidRPr="003024EC">
        <w:rPr>
          <w:rFonts w:ascii="Times New Roman" w:eastAsia="Times New Roman" w:hAnsi="Times New Roman" w:cs="Times New Roman"/>
          <w:bCs/>
          <w:sz w:val="24"/>
          <w:szCs w:val="24"/>
          <w:lang w:eastAsia="ru-RU"/>
        </w:rPr>
        <w:t>1.Внимательно изучите лекционный материал.</w:t>
      </w:r>
    </w:p>
    <w:p w:rsidR="007304A3" w:rsidRPr="003024EC" w:rsidRDefault="00A64B04" w:rsidP="007304A3">
      <w:pPr>
        <w:snapToGrid w:val="0"/>
        <w:spacing w:after="0" w:line="240" w:lineRule="auto"/>
        <w:ind w:right="-185"/>
        <w:jc w:val="both"/>
        <w:rPr>
          <w:rFonts w:ascii="Times New Roman" w:eastAsia="Times New Roman" w:hAnsi="Times New Roman" w:cs="Times New Roman"/>
          <w:sz w:val="24"/>
          <w:szCs w:val="24"/>
          <w:lang w:eastAsia="ru-RU"/>
        </w:rPr>
      </w:pPr>
      <w:r w:rsidRPr="003024EC">
        <w:rPr>
          <w:rFonts w:ascii="Times New Roman" w:eastAsia="Times New Roman" w:hAnsi="Times New Roman" w:cs="Times New Roman"/>
          <w:bCs/>
          <w:sz w:val="24"/>
          <w:szCs w:val="24"/>
          <w:lang w:eastAsia="ru-RU"/>
        </w:rPr>
        <w:t xml:space="preserve">2.Напишите эссе: </w:t>
      </w:r>
      <w:r w:rsidRPr="003024EC">
        <w:rPr>
          <w:rFonts w:ascii="Times New Roman" w:hAnsi="Times New Roman" w:cs="Times New Roman"/>
          <w:bCs/>
          <w:sz w:val="24"/>
          <w:szCs w:val="24"/>
        </w:rPr>
        <w:t>«Современная психология управления: наука или опыт»</w:t>
      </w:r>
      <w:r w:rsidRPr="003024EC">
        <w:rPr>
          <w:rFonts w:ascii="Times New Roman" w:hAnsi="Times New Roman" w:cs="Times New Roman"/>
          <w:color w:val="000000"/>
          <w:sz w:val="24"/>
          <w:szCs w:val="24"/>
        </w:rPr>
        <w:t>,</w:t>
      </w:r>
    </w:p>
    <w:p w:rsidR="007304A3" w:rsidRPr="003024EC" w:rsidRDefault="00A64B04" w:rsidP="007304A3">
      <w:pPr>
        <w:snapToGrid w:val="0"/>
        <w:spacing w:after="0" w:line="240" w:lineRule="auto"/>
        <w:ind w:right="-185"/>
        <w:jc w:val="both"/>
        <w:rPr>
          <w:rFonts w:ascii="Times New Roman" w:eastAsia="Times New Roman" w:hAnsi="Times New Roman" w:cs="Times New Roman"/>
          <w:sz w:val="24"/>
          <w:szCs w:val="24"/>
          <w:lang w:eastAsia="ru-RU"/>
        </w:rPr>
      </w:pPr>
      <w:r w:rsidRPr="003024EC">
        <w:rPr>
          <w:rFonts w:ascii="Times New Roman" w:eastAsia="Times New Roman" w:hAnsi="Times New Roman" w:cs="Times New Roman"/>
          <w:sz w:val="24"/>
          <w:szCs w:val="24"/>
          <w:lang w:eastAsia="ru-RU"/>
        </w:rPr>
        <w:t>3.</w:t>
      </w:r>
      <w:r w:rsidR="007304A3" w:rsidRPr="003024EC">
        <w:rPr>
          <w:rFonts w:ascii="Times New Roman" w:eastAsia="Times New Roman" w:hAnsi="Times New Roman" w:cs="Times New Roman"/>
          <w:sz w:val="24"/>
          <w:szCs w:val="24"/>
          <w:lang w:eastAsia="ru-RU"/>
        </w:rPr>
        <w:t>Провести устную презентацию и сформулировать выводы.</w:t>
      </w:r>
    </w:p>
    <w:p w:rsidR="007304A3" w:rsidRPr="003024EC" w:rsidRDefault="007304A3" w:rsidP="007304A3">
      <w:pPr>
        <w:snapToGrid w:val="0"/>
        <w:spacing w:after="0" w:line="240" w:lineRule="auto"/>
        <w:ind w:right="-185"/>
        <w:jc w:val="center"/>
        <w:rPr>
          <w:rFonts w:ascii="Times New Roman" w:eastAsia="Times New Roman" w:hAnsi="Times New Roman" w:cs="Times New Roman"/>
          <w:sz w:val="24"/>
          <w:szCs w:val="24"/>
          <w:lang w:eastAsia="ru-RU"/>
        </w:rPr>
      </w:pPr>
    </w:p>
    <w:p w:rsidR="00D72E51" w:rsidRPr="003024EC" w:rsidRDefault="00521187" w:rsidP="007304A3">
      <w:pPr>
        <w:spacing w:after="0" w:line="240" w:lineRule="auto"/>
        <w:jc w:val="center"/>
        <w:outlineLvl w:val="0"/>
        <w:rPr>
          <w:rFonts w:ascii="Times New Roman" w:hAnsi="Times New Roman" w:cs="Times New Roman"/>
          <w:bCs/>
          <w:sz w:val="24"/>
          <w:szCs w:val="24"/>
        </w:rPr>
      </w:pPr>
      <w:r w:rsidRPr="003024EC">
        <w:rPr>
          <w:rFonts w:ascii="Times New Roman" w:eastAsia="Calibri" w:hAnsi="Times New Roman" w:cs="Times New Roman"/>
          <w:b/>
          <w:sz w:val="24"/>
          <w:szCs w:val="24"/>
          <w:lang w:val="kk-KZ"/>
        </w:rPr>
        <w:t xml:space="preserve">СРСП 2. </w:t>
      </w:r>
      <w:r w:rsidRPr="003024EC">
        <w:rPr>
          <w:rFonts w:ascii="Times New Roman" w:hAnsi="Times New Roman" w:cs="Times New Roman"/>
          <w:b/>
          <w:spacing w:val="-12"/>
          <w:sz w:val="24"/>
          <w:szCs w:val="24"/>
        </w:rPr>
        <w:t xml:space="preserve">Коллоквиум (презентация </w:t>
      </w:r>
      <w:r w:rsidRPr="003024EC">
        <w:rPr>
          <w:rFonts w:ascii="Times New Roman" w:hAnsi="Times New Roman" w:cs="Times New Roman"/>
          <w:b/>
          <w:bCs/>
          <w:sz w:val="24"/>
          <w:szCs w:val="24"/>
          <w:highlight w:val="green"/>
        </w:rPr>
        <w:t>ЛБЗ основных методов диагностики в организации</w:t>
      </w:r>
      <w:r w:rsidRPr="003024EC">
        <w:rPr>
          <w:rFonts w:ascii="Times New Roman" w:hAnsi="Times New Roman" w:cs="Times New Roman"/>
          <w:bCs/>
          <w:sz w:val="24"/>
          <w:szCs w:val="24"/>
        </w:rPr>
        <w:t>)</w:t>
      </w:r>
      <w:r w:rsidR="00D22519" w:rsidRPr="003024EC">
        <w:rPr>
          <w:rFonts w:ascii="Times New Roman" w:hAnsi="Times New Roman" w:cs="Times New Roman"/>
          <w:bCs/>
          <w:sz w:val="24"/>
          <w:szCs w:val="24"/>
        </w:rPr>
        <w:t xml:space="preserve"> </w:t>
      </w:r>
    </w:p>
    <w:p w:rsidR="00D72E51" w:rsidRPr="003024EC" w:rsidRDefault="00D72E51" w:rsidP="00D72E51">
      <w:pPr>
        <w:snapToGrid w:val="0"/>
        <w:spacing w:after="0" w:line="240" w:lineRule="auto"/>
        <w:ind w:right="-185"/>
        <w:jc w:val="center"/>
        <w:rPr>
          <w:rFonts w:ascii="Times New Roman" w:eastAsia="Times New Roman" w:hAnsi="Times New Roman" w:cs="Times New Roman"/>
          <w:b/>
          <w:bCs/>
          <w:sz w:val="24"/>
          <w:szCs w:val="24"/>
          <w:lang w:eastAsia="ru-RU"/>
        </w:rPr>
      </w:pPr>
    </w:p>
    <w:p w:rsidR="00D72E51" w:rsidRPr="003024EC" w:rsidRDefault="00D72E51" w:rsidP="00D72E51">
      <w:pPr>
        <w:snapToGrid w:val="0"/>
        <w:spacing w:after="0" w:line="240" w:lineRule="auto"/>
        <w:ind w:right="-185"/>
        <w:jc w:val="center"/>
        <w:rPr>
          <w:rFonts w:ascii="Times New Roman" w:eastAsia="Times New Roman" w:hAnsi="Times New Roman" w:cs="Times New Roman"/>
          <w:b/>
          <w:bCs/>
          <w:sz w:val="24"/>
          <w:szCs w:val="24"/>
          <w:lang w:eastAsia="ru-RU"/>
        </w:rPr>
      </w:pPr>
      <w:r w:rsidRPr="003024EC">
        <w:rPr>
          <w:rFonts w:ascii="Times New Roman" w:eastAsia="Times New Roman" w:hAnsi="Times New Roman" w:cs="Times New Roman"/>
          <w:b/>
          <w:bCs/>
          <w:sz w:val="24"/>
          <w:szCs w:val="24"/>
          <w:lang w:eastAsia="ru-RU"/>
        </w:rPr>
        <w:t>Задания:</w:t>
      </w:r>
    </w:p>
    <w:p w:rsidR="00D72E51" w:rsidRPr="003024EC" w:rsidRDefault="00D72E51" w:rsidP="00D72E51">
      <w:pPr>
        <w:snapToGrid w:val="0"/>
        <w:spacing w:after="0" w:line="240" w:lineRule="auto"/>
        <w:ind w:right="-185"/>
        <w:jc w:val="both"/>
        <w:rPr>
          <w:rFonts w:ascii="Times New Roman" w:eastAsia="Times New Roman" w:hAnsi="Times New Roman" w:cs="Times New Roman"/>
          <w:bCs/>
          <w:sz w:val="24"/>
          <w:szCs w:val="24"/>
          <w:lang w:eastAsia="ru-RU"/>
        </w:rPr>
      </w:pPr>
    </w:p>
    <w:p w:rsidR="00D72E51" w:rsidRPr="003024EC" w:rsidRDefault="00D72E51" w:rsidP="00D72E51">
      <w:pPr>
        <w:snapToGrid w:val="0"/>
        <w:spacing w:after="0" w:line="240" w:lineRule="auto"/>
        <w:ind w:right="-185"/>
        <w:jc w:val="both"/>
        <w:rPr>
          <w:rFonts w:ascii="Times New Roman" w:eastAsia="Times New Roman" w:hAnsi="Times New Roman" w:cs="Times New Roman"/>
          <w:bCs/>
          <w:sz w:val="24"/>
          <w:szCs w:val="24"/>
          <w:lang w:eastAsia="ru-RU"/>
        </w:rPr>
      </w:pPr>
      <w:r w:rsidRPr="003024EC">
        <w:rPr>
          <w:rFonts w:ascii="Times New Roman" w:eastAsia="Times New Roman" w:hAnsi="Times New Roman" w:cs="Times New Roman"/>
          <w:bCs/>
          <w:sz w:val="24"/>
          <w:szCs w:val="24"/>
          <w:lang w:eastAsia="ru-RU"/>
        </w:rPr>
        <w:t>1.Внимательно изучите лекционный материал.</w:t>
      </w:r>
    </w:p>
    <w:p w:rsidR="00D72E51" w:rsidRPr="003024EC" w:rsidRDefault="00D72E51" w:rsidP="00D72E51">
      <w:pPr>
        <w:spacing w:after="0" w:line="240" w:lineRule="auto"/>
        <w:jc w:val="both"/>
        <w:rPr>
          <w:rFonts w:ascii="Times New Roman" w:eastAsia="Times New Roman" w:hAnsi="Times New Roman" w:cs="Times New Roman"/>
          <w:sz w:val="24"/>
          <w:szCs w:val="24"/>
          <w:lang w:eastAsia="ru-RU"/>
        </w:rPr>
      </w:pPr>
      <w:r w:rsidRPr="003024EC">
        <w:rPr>
          <w:rFonts w:ascii="Times New Roman" w:eastAsia="Times New Roman" w:hAnsi="Times New Roman" w:cs="Times New Roman"/>
          <w:sz w:val="24"/>
          <w:szCs w:val="24"/>
          <w:lang w:eastAsia="ru-RU"/>
        </w:rPr>
        <w:t>2.</w:t>
      </w:r>
      <w:r w:rsidRPr="003024EC">
        <w:rPr>
          <w:rFonts w:ascii="Times New Roman" w:hAnsi="Times New Roman" w:cs="Times New Roman"/>
          <w:bCs/>
          <w:sz w:val="24"/>
          <w:szCs w:val="24"/>
        </w:rPr>
        <w:t xml:space="preserve"> Составить ЛБЗ основных методов диагностики в организации</w:t>
      </w:r>
      <w:r w:rsidRPr="003024EC">
        <w:rPr>
          <w:rFonts w:ascii="Times New Roman" w:eastAsia="Times New Roman" w:hAnsi="Times New Roman" w:cs="Times New Roman"/>
          <w:sz w:val="24"/>
          <w:szCs w:val="24"/>
          <w:lang w:eastAsia="ru-RU"/>
        </w:rPr>
        <w:t>.</w:t>
      </w:r>
    </w:p>
    <w:p w:rsidR="00D72E51" w:rsidRPr="003024EC" w:rsidRDefault="00D72E51" w:rsidP="00D72E51">
      <w:pPr>
        <w:snapToGrid w:val="0"/>
        <w:spacing w:after="0" w:line="240" w:lineRule="auto"/>
        <w:ind w:right="-185"/>
        <w:jc w:val="both"/>
        <w:rPr>
          <w:rFonts w:ascii="Times New Roman" w:eastAsia="Times New Roman" w:hAnsi="Times New Roman" w:cs="Times New Roman"/>
          <w:sz w:val="24"/>
          <w:szCs w:val="24"/>
          <w:lang w:eastAsia="ru-RU"/>
        </w:rPr>
      </w:pPr>
      <w:r w:rsidRPr="003024EC">
        <w:rPr>
          <w:rFonts w:ascii="Times New Roman" w:eastAsia="Times New Roman" w:hAnsi="Times New Roman" w:cs="Times New Roman"/>
          <w:sz w:val="24"/>
          <w:szCs w:val="24"/>
          <w:lang w:eastAsia="ru-RU"/>
        </w:rPr>
        <w:t>3.Провести устную презентацию и сформулировать выводы.</w:t>
      </w:r>
    </w:p>
    <w:p w:rsidR="00D72E51" w:rsidRPr="003024EC" w:rsidRDefault="00D72E51" w:rsidP="007304A3">
      <w:pPr>
        <w:spacing w:after="0" w:line="240" w:lineRule="auto"/>
        <w:jc w:val="center"/>
        <w:outlineLvl w:val="0"/>
        <w:rPr>
          <w:rFonts w:ascii="Times New Roman" w:hAnsi="Times New Roman" w:cs="Times New Roman"/>
          <w:bCs/>
          <w:sz w:val="24"/>
          <w:szCs w:val="24"/>
        </w:rPr>
      </w:pPr>
    </w:p>
    <w:p w:rsidR="00D72E51" w:rsidRPr="003024EC" w:rsidRDefault="00D72E51" w:rsidP="00D72E51">
      <w:pPr>
        <w:widowControl w:val="0"/>
        <w:tabs>
          <w:tab w:val="left" w:pos="426"/>
        </w:tabs>
        <w:spacing w:after="0" w:line="240" w:lineRule="auto"/>
        <w:ind w:left="283"/>
        <w:jc w:val="center"/>
        <w:rPr>
          <w:rFonts w:ascii="Times New Roman" w:eastAsia="Times New Roman" w:hAnsi="Times New Roman" w:cs="Times New Roman"/>
          <w:b/>
          <w:sz w:val="24"/>
          <w:szCs w:val="24"/>
          <w:lang w:eastAsia="ru-RU"/>
        </w:rPr>
      </w:pPr>
      <w:r w:rsidRPr="003024EC">
        <w:rPr>
          <w:rFonts w:ascii="Times New Roman" w:eastAsia="Times New Roman" w:hAnsi="Times New Roman" w:cs="Times New Roman"/>
          <w:b/>
          <w:sz w:val="24"/>
          <w:szCs w:val="24"/>
          <w:lang w:eastAsia="ru-RU"/>
        </w:rPr>
        <w:t>Методические рекомендации по выполнению задания:</w:t>
      </w:r>
    </w:p>
    <w:p w:rsidR="00D72E51" w:rsidRPr="003024EC" w:rsidRDefault="00D72E51" w:rsidP="00D72E51">
      <w:pPr>
        <w:widowControl w:val="0"/>
        <w:spacing w:after="0" w:line="240" w:lineRule="auto"/>
        <w:jc w:val="both"/>
        <w:rPr>
          <w:rFonts w:ascii="Times New Roman" w:eastAsia="Times New Roman" w:hAnsi="Times New Roman" w:cs="Times New Roman"/>
          <w:sz w:val="24"/>
          <w:szCs w:val="24"/>
          <w:lang w:eastAsia="ru-RU"/>
        </w:rPr>
      </w:pPr>
      <w:r w:rsidRPr="003024EC">
        <w:rPr>
          <w:rFonts w:ascii="Times New Roman" w:eastAsia="Times New Roman" w:hAnsi="Times New Roman" w:cs="Times New Roman"/>
          <w:sz w:val="24"/>
          <w:szCs w:val="24"/>
          <w:lang w:eastAsia="ru-RU"/>
        </w:rPr>
        <w:t>При выполнении заданий СРС обращайтесь к списку рекомендуемой литературы, а также источникам Интернета, а также к психодиагностическим тестам.</w:t>
      </w:r>
    </w:p>
    <w:p w:rsidR="00256891" w:rsidRPr="003024EC" w:rsidRDefault="00D72E51" w:rsidP="006E6DE2">
      <w:pPr>
        <w:pStyle w:val="a3"/>
        <w:widowControl w:val="0"/>
        <w:spacing w:before="0" w:beforeAutospacing="0" w:after="0" w:afterAutospacing="0"/>
        <w:ind w:firstLine="708"/>
        <w:jc w:val="both"/>
        <w:rPr>
          <w:color w:val="000000"/>
        </w:rPr>
      </w:pPr>
      <w:r w:rsidRPr="003024EC">
        <w:rPr>
          <w:bCs/>
          <w:color w:val="000000"/>
        </w:rPr>
        <w:t>Логическая база знаний</w:t>
      </w:r>
      <w:r w:rsidRPr="003024EC">
        <w:rPr>
          <w:color w:val="000000"/>
        </w:rPr>
        <w:t> – представляет собой схему, включающую совокупность заданий, расположенных в определенной логической последовательности, в соответствии с которой раскрывается структура объекта знания или деятельности по отношению к поставленной учебной цели.</w:t>
      </w:r>
    </w:p>
    <w:p w:rsidR="007304A3" w:rsidRPr="003024EC" w:rsidRDefault="007304A3" w:rsidP="007304A3">
      <w:pPr>
        <w:snapToGrid w:val="0"/>
        <w:spacing w:after="0" w:line="240" w:lineRule="auto"/>
        <w:ind w:right="-185"/>
        <w:jc w:val="both"/>
        <w:rPr>
          <w:rFonts w:ascii="Times New Roman" w:eastAsia="Times New Roman" w:hAnsi="Times New Roman" w:cs="Times New Roman"/>
          <w:b/>
          <w:sz w:val="24"/>
          <w:szCs w:val="24"/>
          <w:lang w:eastAsia="ru-RU"/>
        </w:rPr>
      </w:pPr>
    </w:p>
    <w:p w:rsidR="007B037E" w:rsidRPr="003024EC" w:rsidRDefault="007B037E" w:rsidP="007304A3">
      <w:pPr>
        <w:spacing w:after="0" w:line="240" w:lineRule="auto"/>
        <w:jc w:val="center"/>
        <w:outlineLvl w:val="0"/>
        <w:rPr>
          <w:rFonts w:ascii="Times New Roman" w:hAnsi="Times New Roman" w:cs="Times New Roman"/>
          <w:b/>
          <w:bCs/>
          <w:sz w:val="24"/>
          <w:szCs w:val="24"/>
          <w:lang w:eastAsia="ar-SA"/>
        </w:rPr>
      </w:pPr>
      <w:r w:rsidRPr="003024EC">
        <w:rPr>
          <w:rFonts w:ascii="Times New Roman" w:hAnsi="Times New Roman" w:cs="Times New Roman"/>
          <w:b/>
          <w:bCs/>
          <w:sz w:val="24"/>
          <w:szCs w:val="24"/>
          <w:highlight w:val="green"/>
        </w:rPr>
        <w:t>СРСП 3. Консультация</w:t>
      </w:r>
      <w:r w:rsidRPr="003024EC">
        <w:rPr>
          <w:rFonts w:ascii="Times New Roman" w:hAnsi="Times New Roman" w:cs="Times New Roman"/>
          <w:b/>
          <w:bCs/>
          <w:sz w:val="24"/>
          <w:szCs w:val="24"/>
          <w:highlight w:val="green"/>
          <w:lang w:eastAsia="ar-SA"/>
        </w:rPr>
        <w:t xml:space="preserve"> по выполнению СРС</w:t>
      </w:r>
      <w:r w:rsidR="002C5EC1" w:rsidRPr="003024EC">
        <w:rPr>
          <w:rFonts w:ascii="Times New Roman" w:hAnsi="Times New Roman" w:cs="Times New Roman"/>
          <w:b/>
          <w:bCs/>
          <w:sz w:val="24"/>
          <w:szCs w:val="24"/>
          <w:lang w:eastAsia="ar-SA"/>
        </w:rPr>
        <w:t xml:space="preserve"> 2</w:t>
      </w:r>
    </w:p>
    <w:p w:rsidR="00255C53" w:rsidRPr="003024EC" w:rsidRDefault="00255C53" w:rsidP="00255C53">
      <w:pPr>
        <w:tabs>
          <w:tab w:val="left" w:pos="426"/>
        </w:tabs>
        <w:spacing w:after="0" w:line="240" w:lineRule="auto"/>
        <w:ind w:left="283"/>
        <w:jc w:val="center"/>
        <w:rPr>
          <w:rFonts w:ascii="Times New Roman" w:eastAsia="Times New Roman" w:hAnsi="Times New Roman" w:cs="Times New Roman"/>
          <w:b/>
          <w:sz w:val="24"/>
          <w:szCs w:val="24"/>
          <w:lang w:eastAsia="ru-RU"/>
        </w:rPr>
      </w:pPr>
      <w:r w:rsidRPr="003024EC">
        <w:rPr>
          <w:rFonts w:ascii="Times New Roman" w:eastAsia="Times New Roman" w:hAnsi="Times New Roman" w:cs="Times New Roman"/>
          <w:b/>
          <w:sz w:val="24"/>
          <w:szCs w:val="24"/>
          <w:lang w:eastAsia="ru-RU"/>
        </w:rPr>
        <w:t>Методические рекомендации по выполнению задания:</w:t>
      </w:r>
    </w:p>
    <w:p w:rsidR="00255C53" w:rsidRPr="003024EC" w:rsidRDefault="00255C53" w:rsidP="00255C53">
      <w:pPr>
        <w:widowControl w:val="0"/>
        <w:spacing w:after="0" w:line="240" w:lineRule="auto"/>
        <w:jc w:val="both"/>
        <w:rPr>
          <w:rFonts w:ascii="Times New Roman" w:eastAsia="Times New Roman" w:hAnsi="Times New Roman" w:cs="Times New Roman"/>
          <w:sz w:val="24"/>
          <w:szCs w:val="24"/>
          <w:lang w:eastAsia="ru-RU"/>
        </w:rPr>
      </w:pPr>
      <w:r w:rsidRPr="003024EC">
        <w:rPr>
          <w:rFonts w:ascii="Times New Roman" w:eastAsia="Times New Roman" w:hAnsi="Times New Roman" w:cs="Times New Roman"/>
          <w:sz w:val="24"/>
          <w:szCs w:val="24"/>
          <w:lang w:eastAsia="ru-RU"/>
        </w:rPr>
        <w:t>При выполнении заданий СРС обращайтесь к списку рекомендуемой литературы, а также источникам Интернета.</w:t>
      </w:r>
    </w:p>
    <w:p w:rsidR="00255C53" w:rsidRPr="003024EC" w:rsidRDefault="00255C53" w:rsidP="00255C53">
      <w:pPr>
        <w:pStyle w:val="a3"/>
        <w:widowControl w:val="0"/>
        <w:shd w:val="clear" w:color="auto" w:fill="FFFFFF"/>
        <w:spacing w:before="0" w:beforeAutospacing="0" w:after="0" w:afterAutospacing="0"/>
        <w:ind w:firstLine="567"/>
        <w:jc w:val="both"/>
        <w:textAlignment w:val="baseline"/>
        <w:rPr>
          <w:color w:val="3A3A3A"/>
        </w:rPr>
      </w:pPr>
      <w:r w:rsidRPr="003024EC">
        <w:rPr>
          <w:color w:val="3A3A3A"/>
          <w:shd w:val="clear" w:color="auto" w:fill="FFFFFF"/>
        </w:rPr>
        <w:t>Психологический портрет — это словесное описание личности, которое содержит характеристики индивидуума и его вероятного поведения при определённых обстоятельствах. Психологический портрет личности составляется по результатам тестов, различных опросников (</w:t>
      </w:r>
      <w:proofErr w:type="spellStart"/>
      <w:r w:rsidRPr="003024EC">
        <w:rPr>
          <w:color w:val="3A3A3A"/>
          <w:shd w:val="clear" w:color="auto" w:fill="FFFFFF"/>
        </w:rPr>
        <w:t>Кеттелла</w:t>
      </w:r>
      <w:proofErr w:type="spellEnd"/>
      <w:r w:rsidRPr="003024EC">
        <w:rPr>
          <w:color w:val="3A3A3A"/>
          <w:shd w:val="clear" w:color="auto" w:fill="FFFFFF"/>
        </w:rPr>
        <w:t xml:space="preserve">, </w:t>
      </w:r>
      <w:proofErr w:type="spellStart"/>
      <w:r w:rsidRPr="003024EC">
        <w:rPr>
          <w:color w:val="3A3A3A"/>
          <w:shd w:val="clear" w:color="auto" w:fill="FFFFFF"/>
        </w:rPr>
        <w:t>Мехрабиана</w:t>
      </w:r>
      <w:proofErr w:type="spellEnd"/>
      <w:r w:rsidRPr="003024EC">
        <w:rPr>
          <w:color w:val="3A3A3A"/>
          <w:shd w:val="clear" w:color="auto" w:fill="FFFFFF"/>
        </w:rPr>
        <w:t xml:space="preserve">, </w:t>
      </w:r>
      <w:proofErr w:type="spellStart"/>
      <w:r w:rsidRPr="003024EC">
        <w:rPr>
          <w:color w:val="3A3A3A"/>
          <w:shd w:val="clear" w:color="auto" w:fill="FFFFFF"/>
        </w:rPr>
        <w:t>Айзенка</w:t>
      </w:r>
      <w:proofErr w:type="spellEnd"/>
      <w:r w:rsidRPr="003024EC">
        <w:rPr>
          <w:color w:val="3A3A3A"/>
          <w:shd w:val="clear" w:color="auto" w:fill="FFFFFF"/>
        </w:rPr>
        <w:t xml:space="preserve">). </w:t>
      </w:r>
    </w:p>
    <w:p w:rsidR="00255C53" w:rsidRPr="003024EC" w:rsidRDefault="00255C53" w:rsidP="00255C53">
      <w:pPr>
        <w:pStyle w:val="2"/>
        <w:keepNext w:val="0"/>
        <w:keepLines w:val="0"/>
        <w:widowControl w:val="0"/>
        <w:shd w:val="clear" w:color="auto" w:fill="FFFFFF"/>
        <w:spacing w:before="0" w:line="240" w:lineRule="auto"/>
        <w:ind w:firstLine="567"/>
        <w:jc w:val="both"/>
        <w:textAlignment w:val="baseline"/>
        <w:rPr>
          <w:rFonts w:ascii="Times New Roman" w:eastAsia="Times New Roman" w:hAnsi="Times New Roman" w:cs="Times New Roman"/>
          <w:b/>
          <w:bCs/>
          <w:color w:val="3A3A3A"/>
          <w:sz w:val="24"/>
          <w:szCs w:val="24"/>
          <w:lang w:eastAsia="ru-RU"/>
        </w:rPr>
      </w:pPr>
      <w:r w:rsidRPr="003024EC">
        <w:rPr>
          <w:rFonts w:ascii="Times New Roman" w:eastAsia="Times New Roman" w:hAnsi="Times New Roman" w:cs="Times New Roman"/>
          <w:color w:val="3A3A3A"/>
          <w:sz w:val="24"/>
          <w:szCs w:val="24"/>
          <w:lang w:eastAsia="ru-RU"/>
        </w:rPr>
        <w:t xml:space="preserve">Благодаря качественно составленному </w:t>
      </w:r>
      <w:r w:rsidRPr="003024EC">
        <w:rPr>
          <w:rFonts w:ascii="Times New Roman" w:eastAsia="Times New Roman" w:hAnsi="Times New Roman" w:cs="Times New Roman"/>
          <w:color w:val="auto"/>
          <w:sz w:val="24"/>
          <w:szCs w:val="24"/>
          <w:lang w:eastAsia="ru-RU"/>
        </w:rPr>
        <w:t>психологическому </w:t>
      </w:r>
      <w:hyperlink r:id="rId8" w:tgtFrame="_blank" w:history="1">
        <w:r w:rsidRPr="003024EC">
          <w:rPr>
            <w:rFonts w:ascii="Times New Roman" w:eastAsia="Times New Roman" w:hAnsi="Times New Roman" w:cs="Times New Roman"/>
            <w:color w:val="auto"/>
            <w:sz w:val="24"/>
            <w:szCs w:val="24"/>
            <w:bdr w:val="none" w:sz="0" w:space="0" w:color="auto" w:frame="1"/>
            <w:lang w:eastAsia="ru-RU"/>
          </w:rPr>
          <w:t>портрету личности</w:t>
        </w:r>
      </w:hyperlink>
      <w:r w:rsidRPr="003024EC">
        <w:rPr>
          <w:rFonts w:ascii="Times New Roman" w:eastAsia="Times New Roman" w:hAnsi="Times New Roman" w:cs="Times New Roman"/>
          <w:color w:val="auto"/>
          <w:sz w:val="24"/>
          <w:szCs w:val="24"/>
          <w:lang w:eastAsia="ru-RU"/>
        </w:rPr>
        <w:t xml:space="preserve">, </w:t>
      </w:r>
      <w:r w:rsidRPr="003024EC">
        <w:rPr>
          <w:rFonts w:ascii="Times New Roman" w:eastAsia="Times New Roman" w:hAnsi="Times New Roman" w:cs="Times New Roman"/>
          <w:color w:val="3A3A3A"/>
          <w:sz w:val="24"/>
          <w:szCs w:val="24"/>
          <w:lang w:eastAsia="ru-RU"/>
        </w:rPr>
        <w:t>заинтересованные стороны могут лучше узнать человека, понять мотивы его поведения. С помощью такого описания удаётся выявить ложь, склонность к конфликтам, сильные и слабые черты характера.</w:t>
      </w:r>
      <w:r w:rsidRPr="003024EC">
        <w:rPr>
          <w:rFonts w:ascii="Times New Roman" w:eastAsia="Times New Roman" w:hAnsi="Times New Roman" w:cs="Times New Roman"/>
          <w:bCs/>
          <w:color w:val="3A3A3A"/>
          <w:sz w:val="24"/>
          <w:szCs w:val="24"/>
          <w:lang w:eastAsia="ru-RU"/>
        </w:rPr>
        <w:t xml:space="preserve"> Основные составляющие психологического портрета личности. </w:t>
      </w:r>
      <w:r w:rsidRPr="003024EC">
        <w:rPr>
          <w:rFonts w:ascii="Times New Roman" w:eastAsia="Times New Roman" w:hAnsi="Times New Roman" w:cs="Times New Roman"/>
          <w:color w:val="3A3A3A"/>
          <w:sz w:val="24"/>
          <w:szCs w:val="24"/>
          <w:lang w:eastAsia="ru-RU"/>
        </w:rPr>
        <w:t>Перед тем как обрисовать психологический портрет индивидуума, следует узнать, какие критерии его составляют. Каждый населяющий планету человек является индивидуальностью. Любому индивиду присущи базовые и программирующие характеристики. Базовые критерии — это темперамент, характер, а также способности индивидуума. Программирующие критерии – направленность, интеллект и самосознание.</w:t>
      </w:r>
    </w:p>
    <w:p w:rsidR="00011E2A" w:rsidRPr="003024EC" w:rsidRDefault="00011E2A" w:rsidP="000F7BA2">
      <w:pPr>
        <w:spacing w:after="0" w:line="240" w:lineRule="auto"/>
        <w:outlineLvl w:val="0"/>
        <w:rPr>
          <w:rFonts w:ascii="Times New Roman" w:hAnsi="Times New Roman" w:cs="Times New Roman"/>
          <w:b/>
          <w:sz w:val="24"/>
          <w:szCs w:val="24"/>
          <w:highlight w:val="yellow"/>
        </w:rPr>
      </w:pPr>
    </w:p>
    <w:p w:rsidR="00011E2A" w:rsidRPr="003024EC" w:rsidRDefault="00011E2A" w:rsidP="00011E2A">
      <w:pPr>
        <w:spacing w:after="0" w:line="240" w:lineRule="auto"/>
        <w:jc w:val="center"/>
        <w:outlineLvl w:val="0"/>
        <w:rPr>
          <w:rFonts w:ascii="Times New Roman" w:eastAsia="Times New Roman" w:hAnsi="Times New Roman" w:cs="Times New Roman"/>
          <w:b/>
          <w:sz w:val="24"/>
          <w:szCs w:val="24"/>
          <w:lang w:eastAsia="ru-RU"/>
        </w:rPr>
      </w:pPr>
      <w:r w:rsidRPr="003024EC">
        <w:rPr>
          <w:rFonts w:ascii="Times New Roman" w:hAnsi="Times New Roman" w:cs="Times New Roman"/>
          <w:b/>
          <w:sz w:val="24"/>
          <w:szCs w:val="24"/>
          <w:highlight w:val="yellow"/>
        </w:rPr>
        <w:t>СРС 2.С</w:t>
      </w:r>
      <w:r w:rsidRPr="003024EC">
        <w:rPr>
          <w:rFonts w:ascii="Times New Roman" w:hAnsi="Times New Roman" w:cs="Times New Roman"/>
          <w:bCs/>
          <w:sz w:val="24"/>
          <w:szCs w:val="24"/>
          <w:highlight w:val="yellow"/>
        </w:rPr>
        <w:t>оставить психологический портрет современного руководителя организации</w:t>
      </w:r>
      <w:r w:rsidRPr="003024EC">
        <w:rPr>
          <w:rFonts w:ascii="Times New Roman" w:eastAsia="Times New Roman" w:hAnsi="Times New Roman" w:cs="Times New Roman"/>
          <w:b/>
          <w:sz w:val="24"/>
          <w:szCs w:val="24"/>
          <w:lang w:val="kk-KZ" w:eastAsia="ru-RU"/>
        </w:rPr>
        <w:t xml:space="preserve"> </w:t>
      </w:r>
      <w:r w:rsidRPr="003024EC">
        <w:rPr>
          <w:rFonts w:ascii="Times New Roman" w:eastAsia="Times New Roman" w:hAnsi="Times New Roman" w:cs="Times New Roman"/>
          <w:b/>
          <w:sz w:val="24"/>
          <w:szCs w:val="24"/>
          <w:lang w:eastAsia="ru-RU"/>
        </w:rPr>
        <w:t>Домашнее задание.</w:t>
      </w:r>
      <w:r w:rsidRPr="003024EC">
        <w:rPr>
          <w:rFonts w:ascii="Times New Roman" w:eastAsia="Times New Roman" w:hAnsi="Times New Roman" w:cs="Times New Roman"/>
          <w:sz w:val="24"/>
          <w:szCs w:val="24"/>
          <w:lang w:eastAsia="ru-RU"/>
        </w:rPr>
        <w:t xml:space="preserve"> </w:t>
      </w:r>
    </w:p>
    <w:p w:rsidR="00011E2A" w:rsidRPr="003024EC" w:rsidRDefault="00011E2A" w:rsidP="00011E2A">
      <w:pPr>
        <w:snapToGrid w:val="0"/>
        <w:spacing w:after="0" w:line="240" w:lineRule="auto"/>
        <w:ind w:right="-185"/>
        <w:jc w:val="center"/>
        <w:rPr>
          <w:rFonts w:ascii="Times New Roman" w:eastAsia="Times New Roman" w:hAnsi="Times New Roman" w:cs="Times New Roman"/>
          <w:b/>
          <w:bCs/>
          <w:sz w:val="24"/>
          <w:szCs w:val="24"/>
          <w:lang w:eastAsia="ru-RU"/>
        </w:rPr>
      </w:pPr>
    </w:p>
    <w:p w:rsidR="00011E2A" w:rsidRPr="003024EC" w:rsidRDefault="00011E2A" w:rsidP="00011E2A">
      <w:pPr>
        <w:snapToGrid w:val="0"/>
        <w:spacing w:after="0" w:line="240" w:lineRule="auto"/>
        <w:ind w:right="-185"/>
        <w:jc w:val="center"/>
        <w:rPr>
          <w:rFonts w:ascii="Times New Roman" w:eastAsia="Times New Roman" w:hAnsi="Times New Roman" w:cs="Times New Roman"/>
          <w:b/>
          <w:bCs/>
          <w:sz w:val="24"/>
          <w:szCs w:val="24"/>
          <w:lang w:eastAsia="ru-RU"/>
        </w:rPr>
      </w:pPr>
      <w:r w:rsidRPr="003024EC">
        <w:rPr>
          <w:rFonts w:ascii="Times New Roman" w:eastAsia="Times New Roman" w:hAnsi="Times New Roman" w:cs="Times New Roman"/>
          <w:b/>
          <w:bCs/>
          <w:sz w:val="24"/>
          <w:szCs w:val="24"/>
          <w:lang w:eastAsia="ru-RU"/>
        </w:rPr>
        <w:t>Задания:</w:t>
      </w:r>
    </w:p>
    <w:p w:rsidR="00011E2A" w:rsidRPr="003024EC" w:rsidRDefault="00011E2A" w:rsidP="00011E2A">
      <w:pPr>
        <w:spacing w:after="0" w:line="240" w:lineRule="auto"/>
        <w:jc w:val="both"/>
        <w:rPr>
          <w:rFonts w:ascii="Times New Roman" w:eastAsia="Times New Roman" w:hAnsi="Times New Roman" w:cs="Times New Roman"/>
          <w:bCs/>
          <w:sz w:val="24"/>
          <w:szCs w:val="24"/>
          <w:lang w:eastAsia="ru-RU"/>
        </w:rPr>
      </w:pPr>
    </w:p>
    <w:p w:rsidR="00011E2A" w:rsidRPr="003024EC" w:rsidRDefault="00011E2A" w:rsidP="00011E2A">
      <w:pPr>
        <w:snapToGrid w:val="0"/>
        <w:spacing w:after="0" w:line="240" w:lineRule="auto"/>
        <w:ind w:right="-185"/>
        <w:jc w:val="both"/>
        <w:rPr>
          <w:rFonts w:ascii="Times New Roman" w:eastAsia="Times New Roman" w:hAnsi="Times New Roman" w:cs="Times New Roman"/>
          <w:bCs/>
          <w:sz w:val="24"/>
          <w:szCs w:val="24"/>
          <w:lang w:eastAsia="ru-RU"/>
        </w:rPr>
      </w:pPr>
      <w:r w:rsidRPr="003024EC">
        <w:rPr>
          <w:rFonts w:ascii="Times New Roman" w:eastAsia="Times New Roman" w:hAnsi="Times New Roman" w:cs="Times New Roman"/>
          <w:bCs/>
          <w:sz w:val="24"/>
          <w:szCs w:val="24"/>
          <w:lang w:eastAsia="ru-RU"/>
        </w:rPr>
        <w:t>1.Внимательно изучите лекционный материал.</w:t>
      </w:r>
    </w:p>
    <w:p w:rsidR="00011E2A" w:rsidRPr="003024EC" w:rsidRDefault="00011E2A" w:rsidP="00011E2A">
      <w:pPr>
        <w:snapToGrid w:val="0"/>
        <w:spacing w:after="0" w:line="240" w:lineRule="auto"/>
        <w:ind w:right="-185"/>
        <w:jc w:val="both"/>
        <w:rPr>
          <w:rFonts w:ascii="Times New Roman" w:eastAsia="Times New Roman" w:hAnsi="Times New Roman" w:cs="Times New Roman"/>
          <w:bCs/>
          <w:sz w:val="24"/>
          <w:szCs w:val="24"/>
          <w:lang w:eastAsia="ru-RU"/>
        </w:rPr>
      </w:pPr>
      <w:r w:rsidRPr="003024EC">
        <w:rPr>
          <w:rFonts w:ascii="Times New Roman" w:eastAsia="Times New Roman" w:hAnsi="Times New Roman" w:cs="Times New Roman"/>
          <w:sz w:val="24"/>
          <w:szCs w:val="24"/>
          <w:lang w:val="kk-KZ" w:eastAsia="ru-RU"/>
        </w:rPr>
        <w:t>2.</w:t>
      </w:r>
      <w:r w:rsidRPr="003024EC">
        <w:rPr>
          <w:rFonts w:ascii="Times New Roman" w:hAnsi="Times New Roman" w:cs="Times New Roman"/>
          <w:bCs/>
          <w:sz w:val="24"/>
          <w:szCs w:val="24"/>
        </w:rPr>
        <w:t>Составить психологический портрет современного руководителя организации</w:t>
      </w:r>
    </w:p>
    <w:p w:rsidR="00011E2A" w:rsidRPr="003024EC" w:rsidRDefault="00011E2A" w:rsidP="00011E2A">
      <w:pPr>
        <w:snapToGrid w:val="0"/>
        <w:spacing w:after="0" w:line="240" w:lineRule="auto"/>
        <w:ind w:right="-185"/>
        <w:jc w:val="both"/>
        <w:rPr>
          <w:rFonts w:ascii="Times New Roman" w:eastAsia="Times New Roman" w:hAnsi="Times New Roman" w:cs="Times New Roman"/>
          <w:sz w:val="24"/>
          <w:szCs w:val="24"/>
          <w:lang w:eastAsia="ru-RU"/>
        </w:rPr>
      </w:pPr>
      <w:r w:rsidRPr="003024EC">
        <w:rPr>
          <w:rFonts w:ascii="Times New Roman" w:eastAsia="Times New Roman" w:hAnsi="Times New Roman" w:cs="Times New Roman"/>
          <w:sz w:val="24"/>
          <w:szCs w:val="24"/>
          <w:lang w:eastAsia="ru-RU"/>
        </w:rPr>
        <w:t>3.Провести устную презентацию и сформулировать выводы.</w:t>
      </w:r>
    </w:p>
    <w:p w:rsidR="00011E2A" w:rsidRPr="003024EC" w:rsidRDefault="00011E2A" w:rsidP="00011E2A">
      <w:pPr>
        <w:tabs>
          <w:tab w:val="left" w:pos="426"/>
        </w:tabs>
        <w:spacing w:after="0" w:line="240" w:lineRule="auto"/>
        <w:ind w:left="283"/>
        <w:jc w:val="center"/>
        <w:rPr>
          <w:rFonts w:ascii="Times New Roman" w:eastAsia="Times New Roman" w:hAnsi="Times New Roman" w:cs="Times New Roman"/>
          <w:b/>
          <w:sz w:val="24"/>
          <w:szCs w:val="24"/>
          <w:lang w:eastAsia="ru-RU"/>
        </w:rPr>
      </w:pPr>
    </w:p>
    <w:p w:rsidR="007B037E" w:rsidRPr="003024EC" w:rsidRDefault="007B037E" w:rsidP="000F7BA2">
      <w:pPr>
        <w:spacing w:after="0" w:line="240" w:lineRule="auto"/>
        <w:outlineLvl w:val="0"/>
        <w:rPr>
          <w:rFonts w:ascii="Times New Roman" w:eastAsia="Times New Roman" w:hAnsi="Times New Roman" w:cs="Times New Roman"/>
          <w:b/>
          <w:sz w:val="24"/>
          <w:szCs w:val="24"/>
          <w:lang w:val="kk-KZ" w:eastAsia="ru-RU"/>
        </w:rPr>
      </w:pPr>
    </w:p>
    <w:p w:rsidR="000F7BA2" w:rsidRPr="003024EC" w:rsidRDefault="005E6A27" w:rsidP="000F7BA2">
      <w:pPr>
        <w:tabs>
          <w:tab w:val="left" w:pos="426"/>
        </w:tabs>
        <w:spacing w:after="0" w:line="240" w:lineRule="auto"/>
        <w:ind w:left="283"/>
        <w:jc w:val="center"/>
        <w:rPr>
          <w:rFonts w:ascii="Times New Roman" w:eastAsia="Times New Roman" w:hAnsi="Times New Roman" w:cs="Times New Roman"/>
          <w:b/>
          <w:sz w:val="24"/>
          <w:szCs w:val="24"/>
          <w:lang w:eastAsia="ru-RU"/>
        </w:rPr>
      </w:pPr>
      <w:r w:rsidRPr="003024EC">
        <w:rPr>
          <w:rFonts w:ascii="Times New Roman" w:hAnsi="Times New Roman" w:cs="Times New Roman"/>
          <w:b/>
          <w:bCs/>
          <w:sz w:val="24"/>
          <w:szCs w:val="24"/>
          <w:highlight w:val="green"/>
        </w:rPr>
        <w:t>СРСП 4</w:t>
      </w:r>
      <w:r w:rsidRPr="003024EC">
        <w:rPr>
          <w:rFonts w:ascii="Times New Roman" w:eastAsia="Calibri" w:hAnsi="Times New Roman" w:cs="Times New Roman"/>
          <w:b/>
          <w:sz w:val="24"/>
          <w:szCs w:val="24"/>
          <w:highlight w:val="green"/>
          <w:lang w:val="kk-KZ"/>
        </w:rPr>
        <w:t>.</w:t>
      </w:r>
      <w:r w:rsidRPr="003024EC">
        <w:rPr>
          <w:rFonts w:ascii="Times New Roman" w:hAnsi="Times New Roman" w:cs="Times New Roman"/>
          <w:b/>
          <w:bCs/>
          <w:sz w:val="24"/>
          <w:szCs w:val="24"/>
          <w:highlight w:val="green"/>
        </w:rPr>
        <w:t xml:space="preserve"> </w:t>
      </w:r>
      <w:r w:rsidRPr="003024EC">
        <w:rPr>
          <w:rFonts w:ascii="Times New Roman" w:hAnsi="Times New Roman" w:cs="Times New Roman"/>
          <w:b/>
          <w:spacing w:val="-12"/>
          <w:sz w:val="24"/>
          <w:szCs w:val="24"/>
          <w:highlight w:val="green"/>
        </w:rPr>
        <w:t xml:space="preserve">Коллоквиум (презентация </w:t>
      </w:r>
      <w:r w:rsidRPr="003024EC">
        <w:rPr>
          <w:rFonts w:ascii="Times New Roman" w:hAnsi="Times New Roman" w:cs="Times New Roman"/>
          <w:b/>
          <w:sz w:val="24"/>
          <w:szCs w:val="24"/>
          <w:highlight w:val="green"/>
          <w:lang w:val="kk-KZ"/>
        </w:rPr>
        <w:t xml:space="preserve">основных типов личности </w:t>
      </w:r>
      <w:r w:rsidRPr="003024EC">
        <w:rPr>
          <w:rFonts w:ascii="Times New Roman" w:hAnsi="Times New Roman" w:cs="Times New Roman"/>
          <w:b/>
          <w:bCs/>
          <w:sz w:val="24"/>
          <w:szCs w:val="24"/>
          <w:highlight w:val="green"/>
        </w:rPr>
        <w:t xml:space="preserve">в организации </w:t>
      </w:r>
      <w:r w:rsidRPr="003024EC">
        <w:rPr>
          <w:rFonts w:ascii="Times New Roman" w:hAnsi="Times New Roman" w:cs="Times New Roman"/>
          <w:b/>
          <w:sz w:val="24"/>
          <w:szCs w:val="24"/>
          <w:highlight w:val="green"/>
          <w:lang w:val="kk-KZ"/>
        </w:rPr>
        <w:t>по тесту Р.Белбина «Командные роли»</w:t>
      </w:r>
      <w:r w:rsidR="000F7BA2" w:rsidRPr="003024EC">
        <w:rPr>
          <w:rFonts w:ascii="Times New Roman" w:eastAsia="Times New Roman" w:hAnsi="Times New Roman" w:cs="Times New Roman"/>
          <w:b/>
          <w:sz w:val="24"/>
          <w:szCs w:val="24"/>
          <w:lang w:eastAsia="ru-RU"/>
        </w:rPr>
        <w:t xml:space="preserve"> </w:t>
      </w:r>
    </w:p>
    <w:p w:rsidR="000F7BA2" w:rsidRPr="003024EC" w:rsidRDefault="000F7BA2" w:rsidP="000F7BA2">
      <w:pPr>
        <w:tabs>
          <w:tab w:val="left" w:pos="426"/>
        </w:tabs>
        <w:spacing w:after="0" w:line="240" w:lineRule="auto"/>
        <w:ind w:left="283"/>
        <w:jc w:val="center"/>
        <w:rPr>
          <w:rFonts w:ascii="Times New Roman" w:eastAsia="Times New Roman" w:hAnsi="Times New Roman" w:cs="Times New Roman"/>
          <w:b/>
          <w:sz w:val="24"/>
          <w:szCs w:val="24"/>
          <w:lang w:eastAsia="ru-RU"/>
        </w:rPr>
      </w:pPr>
    </w:p>
    <w:p w:rsidR="007D2B36" w:rsidRPr="003024EC" w:rsidRDefault="007D2B36" w:rsidP="007D2B36">
      <w:pPr>
        <w:snapToGrid w:val="0"/>
        <w:spacing w:after="0" w:line="240" w:lineRule="auto"/>
        <w:ind w:right="-185"/>
        <w:jc w:val="center"/>
        <w:rPr>
          <w:rFonts w:ascii="Times New Roman" w:eastAsia="Times New Roman" w:hAnsi="Times New Roman" w:cs="Times New Roman"/>
          <w:b/>
          <w:bCs/>
          <w:sz w:val="24"/>
          <w:szCs w:val="24"/>
          <w:lang w:eastAsia="ru-RU"/>
        </w:rPr>
      </w:pPr>
      <w:r w:rsidRPr="003024EC">
        <w:rPr>
          <w:rFonts w:ascii="Times New Roman" w:eastAsia="Times New Roman" w:hAnsi="Times New Roman" w:cs="Times New Roman"/>
          <w:b/>
          <w:bCs/>
          <w:sz w:val="24"/>
          <w:szCs w:val="24"/>
          <w:lang w:eastAsia="ru-RU"/>
        </w:rPr>
        <w:t>Задания:</w:t>
      </w:r>
    </w:p>
    <w:p w:rsidR="007D2B36" w:rsidRPr="003024EC" w:rsidRDefault="007D2B36" w:rsidP="007D2B36">
      <w:pPr>
        <w:spacing w:after="0" w:line="240" w:lineRule="auto"/>
        <w:jc w:val="both"/>
        <w:rPr>
          <w:rFonts w:ascii="Times New Roman" w:eastAsia="Times New Roman" w:hAnsi="Times New Roman" w:cs="Times New Roman"/>
          <w:bCs/>
          <w:sz w:val="24"/>
          <w:szCs w:val="24"/>
          <w:lang w:eastAsia="ru-RU"/>
        </w:rPr>
      </w:pPr>
    </w:p>
    <w:p w:rsidR="007D2B36" w:rsidRPr="003024EC" w:rsidRDefault="007D2B36" w:rsidP="007D2B36">
      <w:pPr>
        <w:snapToGrid w:val="0"/>
        <w:spacing w:after="0" w:line="240" w:lineRule="auto"/>
        <w:ind w:right="-185"/>
        <w:jc w:val="both"/>
        <w:rPr>
          <w:rFonts w:ascii="Times New Roman" w:eastAsia="Times New Roman" w:hAnsi="Times New Roman" w:cs="Times New Roman"/>
          <w:bCs/>
          <w:sz w:val="24"/>
          <w:szCs w:val="24"/>
          <w:lang w:eastAsia="ru-RU"/>
        </w:rPr>
      </w:pPr>
      <w:r w:rsidRPr="003024EC">
        <w:rPr>
          <w:rFonts w:ascii="Times New Roman" w:eastAsia="Times New Roman" w:hAnsi="Times New Roman" w:cs="Times New Roman"/>
          <w:bCs/>
          <w:sz w:val="24"/>
          <w:szCs w:val="24"/>
          <w:lang w:eastAsia="ru-RU"/>
        </w:rPr>
        <w:t>1.Внимательно изучите лекционный материал.</w:t>
      </w:r>
    </w:p>
    <w:p w:rsidR="007D2B36" w:rsidRPr="003024EC" w:rsidRDefault="007D2B36" w:rsidP="007D2B36">
      <w:pPr>
        <w:spacing w:after="0" w:line="240" w:lineRule="auto"/>
        <w:jc w:val="both"/>
        <w:rPr>
          <w:rFonts w:ascii="Times New Roman" w:hAnsi="Times New Roman" w:cs="Times New Roman"/>
          <w:sz w:val="24"/>
          <w:szCs w:val="24"/>
          <w:lang w:val="kk-KZ"/>
        </w:rPr>
      </w:pPr>
      <w:r w:rsidRPr="003024EC">
        <w:rPr>
          <w:rFonts w:ascii="Times New Roman" w:eastAsia="Times New Roman" w:hAnsi="Times New Roman" w:cs="Times New Roman"/>
          <w:bCs/>
          <w:sz w:val="24"/>
          <w:szCs w:val="24"/>
          <w:lang w:eastAsia="ru-RU"/>
        </w:rPr>
        <w:t>2.</w:t>
      </w:r>
      <w:r w:rsidRPr="003024EC">
        <w:rPr>
          <w:rFonts w:ascii="Times New Roman" w:hAnsi="Times New Roman" w:cs="Times New Roman"/>
          <w:bCs/>
          <w:sz w:val="24"/>
          <w:szCs w:val="24"/>
        </w:rPr>
        <w:t>Выделить и расписать</w:t>
      </w:r>
      <w:r w:rsidRPr="003024EC">
        <w:rPr>
          <w:rFonts w:ascii="Times New Roman" w:hAnsi="Times New Roman" w:cs="Times New Roman"/>
          <w:sz w:val="24"/>
          <w:szCs w:val="24"/>
          <w:lang w:val="kk-KZ"/>
        </w:rPr>
        <w:t xml:space="preserve"> основные типы личности </w:t>
      </w:r>
      <w:r w:rsidRPr="003024EC">
        <w:rPr>
          <w:rFonts w:ascii="Times New Roman" w:hAnsi="Times New Roman" w:cs="Times New Roman"/>
          <w:bCs/>
          <w:sz w:val="24"/>
          <w:szCs w:val="24"/>
        </w:rPr>
        <w:t xml:space="preserve">в организации </w:t>
      </w:r>
      <w:r w:rsidRPr="003024EC">
        <w:rPr>
          <w:rFonts w:ascii="Times New Roman" w:hAnsi="Times New Roman" w:cs="Times New Roman"/>
          <w:sz w:val="24"/>
          <w:szCs w:val="24"/>
          <w:lang w:val="kk-KZ"/>
        </w:rPr>
        <w:t>по тесту Р.Белбина «Командные роли».</w:t>
      </w:r>
    </w:p>
    <w:p w:rsidR="007D2B36" w:rsidRPr="003024EC" w:rsidRDefault="007D2B36" w:rsidP="007D2B36">
      <w:pPr>
        <w:snapToGrid w:val="0"/>
        <w:spacing w:after="0" w:line="240" w:lineRule="auto"/>
        <w:ind w:right="-185"/>
        <w:jc w:val="both"/>
        <w:rPr>
          <w:rFonts w:ascii="Times New Roman" w:eastAsia="Times New Roman" w:hAnsi="Times New Roman" w:cs="Times New Roman"/>
          <w:sz w:val="24"/>
          <w:szCs w:val="24"/>
          <w:lang w:eastAsia="ru-RU"/>
        </w:rPr>
      </w:pPr>
      <w:r w:rsidRPr="003024EC">
        <w:rPr>
          <w:rFonts w:ascii="Times New Roman" w:eastAsia="Times New Roman" w:hAnsi="Times New Roman" w:cs="Times New Roman"/>
          <w:sz w:val="24"/>
          <w:szCs w:val="24"/>
          <w:lang w:eastAsia="ru-RU"/>
        </w:rPr>
        <w:t>3.Провести устную презентацию и сформулировать выводы.</w:t>
      </w:r>
    </w:p>
    <w:p w:rsidR="000F7BA2" w:rsidRPr="003024EC" w:rsidRDefault="000F7BA2" w:rsidP="000F7BA2">
      <w:pPr>
        <w:tabs>
          <w:tab w:val="left" w:pos="426"/>
        </w:tabs>
        <w:spacing w:after="0" w:line="240" w:lineRule="auto"/>
        <w:ind w:left="283"/>
        <w:jc w:val="center"/>
        <w:rPr>
          <w:rFonts w:ascii="Times New Roman" w:eastAsia="Times New Roman" w:hAnsi="Times New Roman" w:cs="Times New Roman"/>
          <w:b/>
          <w:sz w:val="24"/>
          <w:szCs w:val="24"/>
          <w:lang w:eastAsia="ru-RU"/>
        </w:rPr>
      </w:pPr>
      <w:r w:rsidRPr="003024EC">
        <w:rPr>
          <w:rFonts w:ascii="Times New Roman" w:eastAsia="Times New Roman" w:hAnsi="Times New Roman" w:cs="Times New Roman"/>
          <w:b/>
          <w:sz w:val="24"/>
          <w:szCs w:val="24"/>
          <w:lang w:eastAsia="ru-RU"/>
        </w:rPr>
        <w:t>Методические рекомендации по выполнению задания:</w:t>
      </w:r>
    </w:p>
    <w:p w:rsidR="000F7BA2" w:rsidRPr="003024EC" w:rsidRDefault="000F7BA2" w:rsidP="000F7BA2">
      <w:pPr>
        <w:widowControl w:val="0"/>
        <w:spacing w:after="0" w:line="240" w:lineRule="auto"/>
        <w:ind w:firstLine="567"/>
        <w:jc w:val="both"/>
        <w:rPr>
          <w:rFonts w:ascii="Times New Roman" w:eastAsia="Times New Roman" w:hAnsi="Times New Roman" w:cs="Times New Roman"/>
          <w:sz w:val="24"/>
          <w:szCs w:val="24"/>
          <w:highlight w:val="yellow"/>
          <w:lang w:eastAsia="ru-RU"/>
        </w:rPr>
      </w:pPr>
      <w:r w:rsidRPr="003024EC">
        <w:rPr>
          <w:rFonts w:ascii="Times New Roman" w:hAnsi="Times New Roman" w:cs="Times New Roman"/>
          <w:color w:val="000000"/>
          <w:sz w:val="24"/>
          <w:szCs w:val="24"/>
          <w:shd w:val="clear" w:color="auto" w:fill="FFFFFF"/>
        </w:rPr>
        <w:t xml:space="preserve">Концепция командных ролей </w:t>
      </w:r>
      <w:proofErr w:type="spellStart"/>
      <w:r w:rsidRPr="003024EC">
        <w:rPr>
          <w:rFonts w:ascii="Times New Roman" w:hAnsi="Times New Roman" w:cs="Times New Roman"/>
          <w:color w:val="000000"/>
          <w:sz w:val="24"/>
          <w:szCs w:val="24"/>
          <w:shd w:val="clear" w:color="auto" w:fill="FFFFFF"/>
        </w:rPr>
        <w:t>Белбина</w:t>
      </w:r>
      <w:proofErr w:type="spellEnd"/>
      <w:r w:rsidRPr="003024EC">
        <w:rPr>
          <w:rFonts w:ascii="Times New Roman" w:hAnsi="Times New Roman" w:cs="Times New Roman"/>
          <w:color w:val="000000"/>
          <w:sz w:val="24"/>
          <w:szCs w:val="24"/>
          <w:shd w:val="clear" w:color="auto" w:fill="FFFFFF"/>
        </w:rPr>
        <w:t xml:space="preserve"> развивалась в соответствии с </w:t>
      </w:r>
      <w:r w:rsidRPr="003024EC">
        <w:rPr>
          <w:rFonts w:ascii="Times New Roman" w:hAnsi="Times New Roman" w:cs="Times New Roman"/>
          <w:color w:val="000000"/>
          <w:sz w:val="24"/>
          <w:szCs w:val="24"/>
          <w:shd w:val="clear" w:color="auto" w:fill="FFFFFF"/>
        </w:rPr>
        <w:lastRenderedPageBreak/>
        <w:t>представлениями о том, что эффективная работа команды возможна тогда, когда команда сбалансирована с точки зрения представленности членами группы необходимых командных ролей. Эта модель очень популярна в мире.</w:t>
      </w:r>
    </w:p>
    <w:p w:rsidR="000F7BA2" w:rsidRPr="003024EC" w:rsidRDefault="000F7BA2" w:rsidP="000F7BA2">
      <w:pPr>
        <w:widowControl w:val="0"/>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024EC">
        <w:rPr>
          <w:rFonts w:ascii="Times New Roman" w:eastAsia="Times New Roman" w:hAnsi="Times New Roman" w:cs="Times New Roman"/>
          <w:color w:val="000000"/>
          <w:sz w:val="24"/>
          <w:szCs w:val="24"/>
          <w:lang w:eastAsia="ru-RU"/>
        </w:rPr>
        <w:t xml:space="preserve">Анализ управленческой деятельности осуществляется </w:t>
      </w:r>
      <w:proofErr w:type="spellStart"/>
      <w:r w:rsidRPr="003024EC">
        <w:rPr>
          <w:rFonts w:ascii="Times New Roman" w:eastAsia="Times New Roman" w:hAnsi="Times New Roman" w:cs="Times New Roman"/>
          <w:color w:val="000000"/>
          <w:sz w:val="24"/>
          <w:szCs w:val="24"/>
          <w:lang w:eastAsia="ru-RU"/>
        </w:rPr>
        <w:t>Белбиным</w:t>
      </w:r>
      <w:proofErr w:type="spellEnd"/>
      <w:r w:rsidRPr="003024EC">
        <w:rPr>
          <w:rFonts w:ascii="Times New Roman" w:eastAsia="Times New Roman" w:hAnsi="Times New Roman" w:cs="Times New Roman"/>
          <w:color w:val="000000"/>
          <w:sz w:val="24"/>
          <w:szCs w:val="24"/>
          <w:lang w:eastAsia="ru-RU"/>
        </w:rPr>
        <w:t xml:space="preserve"> через обобщение эмпирического опыта, полученного им в ходе многолетних исследований.</w:t>
      </w:r>
    </w:p>
    <w:p w:rsidR="000F7BA2" w:rsidRPr="003024EC" w:rsidRDefault="000F7BA2" w:rsidP="000F7BA2">
      <w:pPr>
        <w:widowControl w:val="0"/>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3024EC">
        <w:rPr>
          <w:rFonts w:ascii="Times New Roman" w:eastAsia="Times New Roman" w:hAnsi="Times New Roman" w:cs="Times New Roman"/>
          <w:color w:val="000000"/>
          <w:sz w:val="24"/>
          <w:szCs w:val="24"/>
          <w:lang w:eastAsia="ru-RU"/>
        </w:rPr>
        <w:t>Он анализировал успешные и неуспешные команды. Это привело к созданию собственной концепции командных ролей. В долгосрочной перспективе при построении команды в первую очередь надо учитывать не то, какими знаниями обладает сотрудник, а то, какую модель поведения он будет демонстрировать в команде.</w:t>
      </w:r>
    </w:p>
    <w:p w:rsidR="000F7BA2" w:rsidRPr="003024EC" w:rsidRDefault="000F7BA2" w:rsidP="000F7BA2">
      <w:pPr>
        <w:widowControl w:val="0"/>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3024EC">
        <w:rPr>
          <w:rFonts w:ascii="Times New Roman" w:eastAsia="Times New Roman" w:hAnsi="Times New Roman" w:cs="Times New Roman"/>
          <w:color w:val="000000"/>
          <w:sz w:val="24"/>
          <w:szCs w:val="24"/>
          <w:lang w:eastAsia="ru-RU"/>
        </w:rPr>
        <w:t>Командные роли – это кластеры поведения, а не отдельные черты характера или особенности деятельности. Один человек никогда не сможет обладать всеми качествами, необходимыми для результативной командной работы. Но у команды в целом есть хорошие шансы обнаружить такие качества у отдельных людей в максимально возможном количестве. Для этого при ее формировании стоит уделить должное внимание разнообразию качеств и свойств будущих членов команды.</w:t>
      </w:r>
    </w:p>
    <w:p w:rsidR="00241FCA" w:rsidRPr="003024EC" w:rsidRDefault="00241FCA" w:rsidP="007D2B36">
      <w:pPr>
        <w:shd w:val="clear" w:color="auto" w:fill="FFFFFF"/>
        <w:spacing w:after="0" w:line="240" w:lineRule="auto"/>
        <w:jc w:val="both"/>
        <w:textAlignment w:val="baseline"/>
        <w:rPr>
          <w:rFonts w:ascii="Times New Roman" w:eastAsia="Times New Roman" w:hAnsi="Times New Roman" w:cs="Times New Roman"/>
          <w:color w:val="3A3A3A"/>
          <w:sz w:val="24"/>
          <w:szCs w:val="24"/>
          <w:lang w:eastAsia="ru-RU"/>
        </w:rPr>
      </w:pPr>
    </w:p>
    <w:p w:rsidR="007304A3" w:rsidRPr="003024EC" w:rsidRDefault="007304A3" w:rsidP="008C1F56">
      <w:pPr>
        <w:spacing w:after="0" w:line="240" w:lineRule="auto"/>
        <w:rPr>
          <w:rFonts w:ascii="Times New Roman" w:eastAsia="Times New Roman" w:hAnsi="Times New Roman" w:cs="Times New Roman"/>
          <w:b/>
          <w:sz w:val="24"/>
          <w:szCs w:val="24"/>
          <w:lang w:eastAsia="ru-RU"/>
        </w:rPr>
      </w:pPr>
    </w:p>
    <w:p w:rsidR="007D2B36" w:rsidRPr="003024EC" w:rsidRDefault="00172A36" w:rsidP="007304A3">
      <w:pPr>
        <w:spacing w:after="0" w:line="240" w:lineRule="auto"/>
        <w:jc w:val="center"/>
        <w:outlineLvl w:val="0"/>
        <w:rPr>
          <w:rFonts w:ascii="Times New Roman" w:hAnsi="Times New Roman" w:cs="Times New Roman"/>
          <w:b/>
          <w:bCs/>
          <w:sz w:val="24"/>
          <w:szCs w:val="24"/>
        </w:rPr>
      </w:pPr>
      <w:r w:rsidRPr="003024EC">
        <w:rPr>
          <w:rFonts w:ascii="Times New Roman" w:hAnsi="Times New Roman" w:cs="Times New Roman"/>
          <w:b/>
          <w:sz w:val="24"/>
          <w:szCs w:val="24"/>
          <w:highlight w:val="green"/>
        </w:rPr>
        <w:t xml:space="preserve">СРСП 5. </w:t>
      </w:r>
      <w:r w:rsidRPr="003024EC">
        <w:rPr>
          <w:rFonts w:ascii="Times New Roman" w:hAnsi="Times New Roman" w:cs="Times New Roman"/>
          <w:b/>
          <w:spacing w:val="-12"/>
          <w:sz w:val="24"/>
          <w:szCs w:val="24"/>
          <w:highlight w:val="green"/>
        </w:rPr>
        <w:t xml:space="preserve">Коллоквиум (презентация результатов </w:t>
      </w:r>
      <w:r w:rsidRPr="003024EC">
        <w:rPr>
          <w:rFonts w:ascii="Times New Roman" w:hAnsi="Times New Roman" w:cs="Times New Roman"/>
          <w:b/>
          <w:bCs/>
          <w:sz w:val="24"/>
          <w:szCs w:val="24"/>
          <w:highlight w:val="green"/>
        </w:rPr>
        <w:t>тестирования по методикам «Оценка эффективности деятельности руководителя»; «Оценка карьерных ориентаций - Якоря карьеры» (по выбору)</w:t>
      </w:r>
    </w:p>
    <w:p w:rsidR="007D2B36" w:rsidRPr="003024EC" w:rsidRDefault="007D2B36" w:rsidP="007304A3">
      <w:pPr>
        <w:spacing w:after="0" w:line="240" w:lineRule="auto"/>
        <w:jc w:val="center"/>
        <w:outlineLvl w:val="0"/>
        <w:rPr>
          <w:rFonts w:ascii="Times New Roman" w:hAnsi="Times New Roman" w:cs="Times New Roman"/>
          <w:bCs/>
          <w:sz w:val="24"/>
          <w:szCs w:val="24"/>
        </w:rPr>
      </w:pPr>
    </w:p>
    <w:p w:rsidR="007D2B36" w:rsidRPr="003024EC" w:rsidRDefault="007D2B36" w:rsidP="007D2B36">
      <w:pPr>
        <w:snapToGrid w:val="0"/>
        <w:spacing w:after="0" w:line="240" w:lineRule="auto"/>
        <w:ind w:right="-185"/>
        <w:jc w:val="center"/>
        <w:rPr>
          <w:rFonts w:ascii="Times New Roman" w:eastAsia="Times New Roman" w:hAnsi="Times New Roman" w:cs="Times New Roman"/>
          <w:b/>
          <w:bCs/>
          <w:sz w:val="24"/>
          <w:szCs w:val="24"/>
          <w:lang w:eastAsia="ru-RU"/>
        </w:rPr>
      </w:pPr>
      <w:r w:rsidRPr="003024EC">
        <w:rPr>
          <w:rFonts w:ascii="Times New Roman" w:eastAsia="Times New Roman" w:hAnsi="Times New Roman" w:cs="Times New Roman"/>
          <w:b/>
          <w:bCs/>
          <w:sz w:val="24"/>
          <w:szCs w:val="24"/>
          <w:lang w:eastAsia="ru-RU"/>
        </w:rPr>
        <w:t>Задания:</w:t>
      </w:r>
    </w:p>
    <w:p w:rsidR="007D2B36" w:rsidRPr="003024EC" w:rsidRDefault="007D2B36" w:rsidP="007304A3">
      <w:pPr>
        <w:spacing w:after="0" w:line="240" w:lineRule="auto"/>
        <w:jc w:val="center"/>
        <w:outlineLvl w:val="0"/>
        <w:rPr>
          <w:rFonts w:ascii="Times New Roman" w:hAnsi="Times New Roman" w:cs="Times New Roman"/>
          <w:bCs/>
          <w:sz w:val="24"/>
          <w:szCs w:val="24"/>
        </w:rPr>
      </w:pPr>
    </w:p>
    <w:p w:rsidR="007D2B36" w:rsidRPr="003024EC" w:rsidRDefault="007D2B36" w:rsidP="007D2B36">
      <w:pPr>
        <w:spacing w:after="0" w:line="240" w:lineRule="auto"/>
        <w:jc w:val="both"/>
        <w:rPr>
          <w:rFonts w:ascii="Times New Roman" w:eastAsia="Times New Roman" w:hAnsi="Times New Roman" w:cs="Times New Roman"/>
          <w:bCs/>
          <w:sz w:val="24"/>
          <w:szCs w:val="24"/>
          <w:lang w:eastAsia="ru-RU"/>
        </w:rPr>
      </w:pPr>
      <w:r w:rsidRPr="003024EC">
        <w:rPr>
          <w:rFonts w:ascii="Times New Roman" w:eastAsia="Times New Roman" w:hAnsi="Times New Roman" w:cs="Times New Roman"/>
          <w:bCs/>
          <w:sz w:val="24"/>
          <w:szCs w:val="24"/>
          <w:lang w:eastAsia="ru-RU"/>
        </w:rPr>
        <w:t>1.Внимательно изучите лекционный материал.</w:t>
      </w:r>
    </w:p>
    <w:p w:rsidR="007D2B36" w:rsidRPr="003024EC" w:rsidRDefault="007D2B36" w:rsidP="007D2B36">
      <w:pPr>
        <w:spacing w:after="0" w:line="240" w:lineRule="auto"/>
        <w:jc w:val="both"/>
        <w:rPr>
          <w:rFonts w:ascii="Times New Roman" w:hAnsi="Times New Roman" w:cs="Times New Roman"/>
          <w:bCs/>
          <w:sz w:val="24"/>
          <w:szCs w:val="24"/>
        </w:rPr>
      </w:pPr>
      <w:r w:rsidRPr="003024EC">
        <w:rPr>
          <w:rFonts w:ascii="Times New Roman" w:eastAsia="Times New Roman" w:hAnsi="Times New Roman" w:cs="Times New Roman"/>
          <w:bCs/>
          <w:sz w:val="24"/>
          <w:szCs w:val="24"/>
          <w:lang w:eastAsia="ru-RU"/>
        </w:rPr>
        <w:t>2.</w:t>
      </w:r>
      <w:r w:rsidRPr="003024EC">
        <w:rPr>
          <w:rFonts w:ascii="Times New Roman" w:hAnsi="Times New Roman" w:cs="Times New Roman"/>
          <w:bCs/>
          <w:sz w:val="24"/>
          <w:szCs w:val="24"/>
        </w:rPr>
        <w:t>Провести прикладное исследование с помощью тестов «Оценка эффективности деятельности руководителя»; «Оценка карьерных ориентаций - Якоря карьеры» (по выбору).</w:t>
      </w:r>
    </w:p>
    <w:p w:rsidR="007D2B36" w:rsidRPr="003024EC" w:rsidRDefault="007D2B36" w:rsidP="007D2B36">
      <w:pPr>
        <w:snapToGrid w:val="0"/>
        <w:spacing w:after="0" w:line="240" w:lineRule="auto"/>
        <w:ind w:right="-185"/>
        <w:jc w:val="both"/>
        <w:rPr>
          <w:rFonts w:ascii="Times New Roman" w:eastAsia="Times New Roman" w:hAnsi="Times New Roman" w:cs="Times New Roman"/>
          <w:sz w:val="24"/>
          <w:szCs w:val="24"/>
          <w:lang w:eastAsia="ru-RU"/>
        </w:rPr>
      </w:pPr>
      <w:r w:rsidRPr="003024EC">
        <w:rPr>
          <w:rFonts w:ascii="Times New Roman" w:eastAsia="Times New Roman" w:hAnsi="Times New Roman" w:cs="Times New Roman"/>
          <w:sz w:val="24"/>
          <w:szCs w:val="24"/>
          <w:lang w:eastAsia="ru-RU"/>
        </w:rPr>
        <w:t>3.Провести устную презентацию и сформулировать выводы.</w:t>
      </w:r>
    </w:p>
    <w:p w:rsidR="007D2B36" w:rsidRPr="003024EC" w:rsidRDefault="007D2B36" w:rsidP="007D2B36">
      <w:pPr>
        <w:tabs>
          <w:tab w:val="left" w:pos="426"/>
        </w:tabs>
        <w:spacing w:after="0" w:line="240" w:lineRule="auto"/>
        <w:ind w:left="283"/>
        <w:jc w:val="center"/>
        <w:rPr>
          <w:rFonts w:ascii="Times New Roman" w:eastAsia="Times New Roman" w:hAnsi="Times New Roman" w:cs="Times New Roman"/>
          <w:b/>
          <w:sz w:val="24"/>
          <w:szCs w:val="24"/>
          <w:lang w:eastAsia="ru-RU"/>
        </w:rPr>
      </w:pPr>
    </w:p>
    <w:p w:rsidR="007D2B36" w:rsidRPr="003024EC" w:rsidRDefault="007D2B36" w:rsidP="007D2B36">
      <w:pPr>
        <w:tabs>
          <w:tab w:val="left" w:pos="426"/>
        </w:tabs>
        <w:spacing w:after="0" w:line="240" w:lineRule="auto"/>
        <w:ind w:left="283"/>
        <w:jc w:val="center"/>
        <w:rPr>
          <w:rFonts w:ascii="Times New Roman" w:eastAsia="Times New Roman" w:hAnsi="Times New Roman" w:cs="Times New Roman"/>
          <w:b/>
          <w:sz w:val="24"/>
          <w:szCs w:val="24"/>
          <w:lang w:eastAsia="ru-RU"/>
        </w:rPr>
      </w:pPr>
      <w:r w:rsidRPr="003024EC">
        <w:rPr>
          <w:rFonts w:ascii="Times New Roman" w:eastAsia="Times New Roman" w:hAnsi="Times New Roman" w:cs="Times New Roman"/>
          <w:b/>
          <w:sz w:val="24"/>
          <w:szCs w:val="24"/>
          <w:lang w:eastAsia="ru-RU"/>
        </w:rPr>
        <w:t>Методические рекомендации по выполнению задания:</w:t>
      </w:r>
    </w:p>
    <w:p w:rsidR="007D2B36" w:rsidRPr="003024EC" w:rsidRDefault="007D2B36" w:rsidP="007D2B36">
      <w:pPr>
        <w:spacing w:after="0" w:line="240" w:lineRule="auto"/>
        <w:jc w:val="both"/>
        <w:rPr>
          <w:rFonts w:ascii="Times New Roman" w:eastAsia="Times New Roman" w:hAnsi="Times New Roman" w:cs="Times New Roman"/>
          <w:sz w:val="24"/>
          <w:szCs w:val="24"/>
          <w:lang w:eastAsia="ru-RU"/>
        </w:rPr>
      </w:pPr>
      <w:r w:rsidRPr="003024EC">
        <w:rPr>
          <w:rFonts w:ascii="Times New Roman" w:eastAsia="Times New Roman" w:hAnsi="Times New Roman" w:cs="Times New Roman"/>
          <w:sz w:val="24"/>
          <w:szCs w:val="24"/>
          <w:lang w:eastAsia="ru-RU"/>
        </w:rPr>
        <w:t>При выполнении заданий СРС обращайтесь к списку рекомендуемой литературы, а также источникам Интернета.</w:t>
      </w:r>
    </w:p>
    <w:p w:rsidR="007D2B36" w:rsidRPr="003024EC" w:rsidRDefault="007D2B36" w:rsidP="007D2B3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024EC">
        <w:rPr>
          <w:rFonts w:ascii="Times New Roman" w:eastAsia="Times New Roman" w:hAnsi="Times New Roman" w:cs="Times New Roman"/>
          <w:bCs/>
          <w:sz w:val="24"/>
          <w:szCs w:val="24"/>
          <w:lang w:eastAsia="ru-RU"/>
        </w:rPr>
        <w:t xml:space="preserve">Тестирование – это </w:t>
      </w:r>
      <w:r w:rsidRPr="003024EC">
        <w:rPr>
          <w:rFonts w:ascii="Times New Roman" w:eastAsia="Times New Roman" w:hAnsi="Times New Roman" w:cs="Times New Roman"/>
          <w:color w:val="000000"/>
          <w:sz w:val="24"/>
          <w:szCs w:val="24"/>
          <w:lang w:eastAsia="ru-RU"/>
        </w:rPr>
        <w:t>метод психодиагностики, использующий стандартизованные </w:t>
      </w:r>
    </w:p>
    <w:p w:rsidR="007D2B36" w:rsidRPr="003024EC" w:rsidRDefault="007D2B36" w:rsidP="007D2B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24EC">
        <w:rPr>
          <w:rFonts w:ascii="Times New Roman" w:eastAsia="Times New Roman" w:hAnsi="Times New Roman" w:cs="Times New Roman"/>
          <w:color w:val="000000"/>
          <w:sz w:val="24"/>
          <w:szCs w:val="24"/>
          <w:lang w:eastAsia="ru-RU"/>
        </w:rPr>
        <w:t>вопросы и </w:t>
      </w:r>
      <w:proofErr w:type="gramStart"/>
      <w:r w:rsidRPr="003024EC">
        <w:rPr>
          <w:rFonts w:ascii="Times New Roman" w:eastAsia="Times New Roman" w:hAnsi="Times New Roman" w:cs="Times New Roman"/>
          <w:color w:val="000000"/>
          <w:sz w:val="24"/>
          <w:szCs w:val="24"/>
          <w:lang w:eastAsia="ru-RU"/>
        </w:rPr>
        <w:t>задачи  тесты</w:t>
      </w:r>
      <w:proofErr w:type="gramEnd"/>
      <w:r w:rsidRPr="003024EC">
        <w:rPr>
          <w:rFonts w:ascii="Times New Roman" w:eastAsia="Times New Roman" w:hAnsi="Times New Roman" w:cs="Times New Roman"/>
          <w:color w:val="000000"/>
          <w:sz w:val="24"/>
          <w:szCs w:val="24"/>
          <w:lang w:eastAsia="ru-RU"/>
        </w:rPr>
        <w:t>, имеющие определенную шкалу значений.  Позволяет с известной вероятностью определить актуальный уровень развития у индивида нужных навыков, </w:t>
      </w:r>
    </w:p>
    <w:p w:rsidR="007D2B36" w:rsidRPr="003024EC" w:rsidRDefault="007D2B36" w:rsidP="007D2B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24EC">
        <w:rPr>
          <w:rFonts w:ascii="Times New Roman" w:eastAsia="Times New Roman" w:hAnsi="Times New Roman" w:cs="Times New Roman"/>
          <w:color w:val="000000"/>
          <w:sz w:val="24"/>
          <w:szCs w:val="24"/>
          <w:lang w:eastAsia="ru-RU"/>
        </w:rPr>
        <w:t>знаний, личностных характеристик и пр.</w:t>
      </w:r>
    </w:p>
    <w:p w:rsidR="007D2B36" w:rsidRPr="003024EC" w:rsidRDefault="007D2B36" w:rsidP="007D2B3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024EC">
        <w:rPr>
          <w:rFonts w:ascii="Times New Roman" w:eastAsia="Times New Roman" w:hAnsi="Times New Roman" w:cs="Times New Roman"/>
          <w:color w:val="000000"/>
          <w:sz w:val="24"/>
          <w:szCs w:val="24"/>
          <w:lang w:eastAsia="ru-RU"/>
        </w:rPr>
        <w:t>Тестирование предполагает, что обследуемый выполняет определенную деятельность: это может быть решение задач, рисование, рассказ по картинке и прочее — в зависимости от используемой методики; происходит определенное испытание, на основании результатов коего психолог делает выводы о наличии, особенностях и уровне развития тех или иных свойств. </w:t>
      </w:r>
    </w:p>
    <w:p w:rsidR="007D2B36" w:rsidRPr="003024EC" w:rsidRDefault="007D2B36" w:rsidP="007D2B36">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3024EC">
        <w:rPr>
          <w:rFonts w:ascii="Times New Roman" w:eastAsia="Times New Roman" w:hAnsi="Times New Roman" w:cs="Times New Roman"/>
          <w:color w:val="000000"/>
          <w:sz w:val="24"/>
          <w:szCs w:val="24"/>
          <w:lang w:eastAsia="ru-RU"/>
        </w:rPr>
        <w:t>Существуют три основные сферы применения тестирования:</w:t>
      </w:r>
    </w:p>
    <w:p w:rsidR="007D2B36" w:rsidRPr="003024EC" w:rsidRDefault="007D2B36" w:rsidP="007D2B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24EC">
        <w:rPr>
          <w:rFonts w:ascii="Times New Roman" w:eastAsia="Times New Roman" w:hAnsi="Times New Roman" w:cs="Times New Roman"/>
          <w:b/>
          <w:bCs/>
          <w:color w:val="000000"/>
          <w:sz w:val="24"/>
          <w:szCs w:val="24"/>
          <w:lang w:eastAsia="ru-RU"/>
        </w:rPr>
        <w:t>1</w:t>
      </w:r>
      <w:r w:rsidRPr="003024EC">
        <w:rPr>
          <w:rFonts w:ascii="Times New Roman" w:eastAsia="Times New Roman" w:hAnsi="Times New Roman" w:cs="Times New Roman"/>
          <w:color w:val="000000"/>
          <w:sz w:val="24"/>
          <w:szCs w:val="24"/>
          <w:lang w:eastAsia="ru-RU"/>
        </w:rPr>
        <w:t>) </w:t>
      </w:r>
      <w:proofErr w:type="gramStart"/>
      <w:r w:rsidRPr="003024EC">
        <w:rPr>
          <w:rFonts w:ascii="Times New Roman" w:eastAsia="Times New Roman" w:hAnsi="Times New Roman" w:cs="Times New Roman"/>
          <w:color w:val="000000"/>
          <w:sz w:val="24"/>
          <w:szCs w:val="24"/>
          <w:lang w:eastAsia="ru-RU"/>
        </w:rPr>
        <w:t>образование  в</w:t>
      </w:r>
      <w:proofErr w:type="gramEnd"/>
      <w:r w:rsidRPr="003024EC">
        <w:rPr>
          <w:rFonts w:ascii="Times New Roman" w:eastAsia="Times New Roman" w:hAnsi="Times New Roman" w:cs="Times New Roman"/>
          <w:color w:val="000000"/>
          <w:sz w:val="24"/>
          <w:szCs w:val="24"/>
          <w:lang w:eastAsia="ru-RU"/>
        </w:rPr>
        <w:t> связи с увеличением продолжительности обучения и усложнением учебных программ;</w:t>
      </w:r>
    </w:p>
    <w:p w:rsidR="007D2B36" w:rsidRPr="003024EC" w:rsidRDefault="007D2B36" w:rsidP="007D2B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24EC">
        <w:rPr>
          <w:rFonts w:ascii="Times New Roman" w:eastAsia="Times New Roman" w:hAnsi="Times New Roman" w:cs="Times New Roman"/>
          <w:b/>
          <w:bCs/>
          <w:color w:val="000000"/>
          <w:sz w:val="24"/>
          <w:szCs w:val="24"/>
          <w:lang w:eastAsia="ru-RU"/>
        </w:rPr>
        <w:t>2</w:t>
      </w:r>
      <w:r w:rsidRPr="003024EC">
        <w:rPr>
          <w:rFonts w:ascii="Times New Roman" w:eastAsia="Times New Roman" w:hAnsi="Times New Roman" w:cs="Times New Roman"/>
          <w:color w:val="000000"/>
          <w:sz w:val="24"/>
          <w:szCs w:val="24"/>
          <w:lang w:eastAsia="ru-RU"/>
        </w:rPr>
        <w:t>) подготовка профессиональная и отбор </w:t>
      </w:r>
      <w:proofErr w:type="gramStart"/>
      <w:r w:rsidRPr="003024EC">
        <w:rPr>
          <w:rFonts w:ascii="Times New Roman" w:eastAsia="Times New Roman" w:hAnsi="Times New Roman" w:cs="Times New Roman"/>
          <w:color w:val="000000"/>
          <w:sz w:val="24"/>
          <w:szCs w:val="24"/>
          <w:lang w:eastAsia="ru-RU"/>
        </w:rPr>
        <w:t>профессиональный  в</w:t>
      </w:r>
      <w:proofErr w:type="gramEnd"/>
      <w:r w:rsidRPr="003024EC">
        <w:rPr>
          <w:rFonts w:ascii="Times New Roman" w:eastAsia="Times New Roman" w:hAnsi="Times New Roman" w:cs="Times New Roman"/>
          <w:color w:val="000000"/>
          <w:sz w:val="24"/>
          <w:szCs w:val="24"/>
          <w:lang w:eastAsia="ru-RU"/>
        </w:rPr>
        <w:t> связи с увеличением темпа роста и усложнением производства;</w:t>
      </w:r>
    </w:p>
    <w:p w:rsidR="007D2B36" w:rsidRPr="003024EC" w:rsidRDefault="007D2B36" w:rsidP="007D2B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24EC">
        <w:rPr>
          <w:rFonts w:ascii="Times New Roman" w:eastAsia="Times New Roman" w:hAnsi="Times New Roman" w:cs="Times New Roman"/>
          <w:b/>
          <w:bCs/>
          <w:color w:val="000000"/>
          <w:sz w:val="24"/>
          <w:szCs w:val="24"/>
          <w:lang w:eastAsia="ru-RU"/>
        </w:rPr>
        <w:t>3</w:t>
      </w:r>
      <w:r w:rsidRPr="003024EC">
        <w:rPr>
          <w:rFonts w:ascii="Times New Roman" w:eastAsia="Times New Roman" w:hAnsi="Times New Roman" w:cs="Times New Roman"/>
          <w:color w:val="000000"/>
          <w:sz w:val="24"/>
          <w:szCs w:val="24"/>
          <w:lang w:eastAsia="ru-RU"/>
        </w:rPr>
        <w:t>) консультирование </w:t>
      </w:r>
      <w:proofErr w:type="gramStart"/>
      <w:r w:rsidRPr="003024EC">
        <w:rPr>
          <w:rFonts w:ascii="Times New Roman" w:eastAsia="Times New Roman" w:hAnsi="Times New Roman" w:cs="Times New Roman"/>
          <w:color w:val="000000"/>
          <w:sz w:val="24"/>
          <w:szCs w:val="24"/>
          <w:lang w:eastAsia="ru-RU"/>
        </w:rPr>
        <w:t>психологическое  в</w:t>
      </w:r>
      <w:proofErr w:type="gramEnd"/>
      <w:r w:rsidRPr="003024EC">
        <w:rPr>
          <w:rFonts w:ascii="Times New Roman" w:eastAsia="Times New Roman" w:hAnsi="Times New Roman" w:cs="Times New Roman"/>
          <w:color w:val="000000"/>
          <w:sz w:val="24"/>
          <w:szCs w:val="24"/>
          <w:lang w:eastAsia="ru-RU"/>
        </w:rPr>
        <w:t> связи с ускорением </w:t>
      </w:r>
      <w:proofErr w:type="spellStart"/>
      <w:r w:rsidRPr="003024EC">
        <w:rPr>
          <w:rFonts w:ascii="Times New Roman" w:eastAsia="Times New Roman" w:hAnsi="Times New Roman" w:cs="Times New Roman"/>
          <w:color w:val="000000"/>
          <w:sz w:val="24"/>
          <w:szCs w:val="24"/>
          <w:lang w:eastAsia="ru-RU"/>
        </w:rPr>
        <w:t>социодинамических</w:t>
      </w:r>
      <w:proofErr w:type="spellEnd"/>
      <w:r w:rsidRPr="003024EC">
        <w:rPr>
          <w:rFonts w:ascii="Times New Roman" w:eastAsia="Times New Roman" w:hAnsi="Times New Roman" w:cs="Times New Roman"/>
          <w:color w:val="000000"/>
          <w:sz w:val="24"/>
          <w:szCs w:val="24"/>
          <w:lang w:eastAsia="ru-RU"/>
        </w:rPr>
        <w:t> процессов.</w:t>
      </w:r>
    </w:p>
    <w:p w:rsidR="007D2B36" w:rsidRPr="003024EC" w:rsidRDefault="007D2B36" w:rsidP="007D2B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24EC">
        <w:rPr>
          <w:rFonts w:ascii="Times New Roman" w:eastAsia="Times New Roman" w:hAnsi="Times New Roman" w:cs="Times New Roman"/>
          <w:color w:val="000000"/>
          <w:sz w:val="24"/>
          <w:szCs w:val="24"/>
          <w:lang w:eastAsia="ru-RU"/>
        </w:rPr>
        <w:t>Процесс тестирования можно разделить на три этапа:</w:t>
      </w:r>
    </w:p>
    <w:p w:rsidR="007D2B36" w:rsidRPr="003024EC" w:rsidRDefault="007D2B36" w:rsidP="007D2B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24EC">
        <w:rPr>
          <w:rFonts w:ascii="Times New Roman" w:eastAsia="Times New Roman" w:hAnsi="Times New Roman" w:cs="Times New Roman"/>
          <w:b/>
          <w:bCs/>
          <w:color w:val="000000"/>
          <w:sz w:val="24"/>
          <w:szCs w:val="24"/>
          <w:lang w:eastAsia="ru-RU"/>
        </w:rPr>
        <w:t>1</w:t>
      </w:r>
      <w:r w:rsidRPr="003024EC">
        <w:rPr>
          <w:rFonts w:ascii="Times New Roman" w:eastAsia="Times New Roman" w:hAnsi="Times New Roman" w:cs="Times New Roman"/>
          <w:color w:val="000000"/>
          <w:sz w:val="24"/>
          <w:szCs w:val="24"/>
          <w:lang w:eastAsia="ru-RU"/>
        </w:rPr>
        <w:t>) выбор </w:t>
      </w:r>
      <w:proofErr w:type="gramStart"/>
      <w:r w:rsidRPr="003024EC">
        <w:rPr>
          <w:rFonts w:ascii="Times New Roman" w:eastAsia="Times New Roman" w:hAnsi="Times New Roman" w:cs="Times New Roman"/>
          <w:color w:val="000000"/>
          <w:sz w:val="24"/>
          <w:szCs w:val="24"/>
          <w:lang w:eastAsia="ru-RU"/>
        </w:rPr>
        <w:t>теста  определяется</w:t>
      </w:r>
      <w:proofErr w:type="gramEnd"/>
      <w:r w:rsidRPr="003024EC">
        <w:rPr>
          <w:rFonts w:ascii="Times New Roman" w:eastAsia="Times New Roman" w:hAnsi="Times New Roman" w:cs="Times New Roman"/>
          <w:color w:val="000000"/>
          <w:sz w:val="24"/>
          <w:szCs w:val="24"/>
          <w:lang w:eastAsia="ru-RU"/>
        </w:rPr>
        <w:t> целью тестирования и степенью достоверности и надежности теста;</w:t>
      </w:r>
    </w:p>
    <w:p w:rsidR="007D2B36" w:rsidRPr="003024EC" w:rsidRDefault="007D2B36" w:rsidP="007D2B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24EC">
        <w:rPr>
          <w:rFonts w:ascii="Times New Roman" w:eastAsia="Times New Roman" w:hAnsi="Times New Roman" w:cs="Times New Roman"/>
          <w:b/>
          <w:bCs/>
          <w:color w:val="000000"/>
          <w:sz w:val="24"/>
          <w:szCs w:val="24"/>
          <w:lang w:eastAsia="ru-RU"/>
        </w:rPr>
        <w:t>2</w:t>
      </w:r>
      <w:r w:rsidRPr="003024EC">
        <w:rPr>
          <w:rFonts w:ascii="Times New Roman" w:eastAsia="Times New Roman" w:hAnsi="Times New Roman" w:cs="Times New Roman"/>
          <w:color w:val="000000"/>
          <w:sz w:val="24"/>
          <w:szCs w:val="24"/>
          <w:lang w:eastAsia="ru-RU"/>
        </w:rPr>
        <w:t>) его проведение — определяется инструкцией к тесту;</w:t>
      </w:r>
    </w:p>
    <w:p w:rsidR="007D2B36" w:rsidRPr="003024EC" w:rsidRDefault="007D2B36" w:rsidP="007D2B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024EC">
        <w:rPr>
          <w:rFonts w:ascii="Times New Roman" w:eastAsia="Times New Roman" w:hAnsi="Times New Roman" w:cs="Times New Roman"/>
          <w:b/>
          <w:bCs/>
          <w:color w:val="000000"/>
          <w:sz w:val="24"/>
          <w:szCs w:val="24"/>
          <w:lang w:eastAsia="ru-RU"/>
        </w:rPr>
        <w:lastRenderedPageBreak/>
        <w:t>3</w:t>
      </w:r>
      <w:r w:rsidRPr="003024EC">
        <w:rPr>
          <w:rFonts w:ascii="Times New Roman" w:eastAsia="Times New Roman" w:hAnsi="Times New Roman" w:cs="Times New Roman"/>
          <w:color w:val="000000"/>
          <w:sz w:val="24"/>
          <w:szCs w:val="24"/>
          <w:lang w:eastAsia="ru-RU"/>
        </w:rPr>
        <w:t>) интерпретация </w:t>
      </w:r>
      <w:proofErr w:type="gramStart"/>
      <w:r w:rsidRPr="003024EC">
        <w:rPr>
          <w:rFonts w:ascii="Times New Roman" w:eastAsia="Times New Roman" w:hAnsi="Times New Roman" w:cs="Times New Roman"/>
          <w:color w:val="000000"/>
          <w:sz w:val="24"/>
          <w:szCs w:val="24"/>
          <w:lang w:eastAsia="ru-RU"/>
        </w:rPr>
        <w:t>результатов  определяется</w:t>
      </w:r>
      <w:proofErr w:type="gramEnd"/>
      <w:r w:rsidRPr="003024EC">
        <w:rPr>
          <w:rFonts w:ascii="Times New Roman" w:eastAsia="Times New Roman" w:hAnsi="Times New Roman" w:cs="Times New Roman"/>
          <w:color w:val="000000"/>
          <w:sz w:val="24"/>
          <w:szCs w:val="24"/>
          <w:lang w:eastAsia="ru-RU"/>
        </w:rPr>
        <w:t> системой теоретических допущений относительно предмета тестирования.</w:t>
      </w:r>
    </w:p>
    <w:p w:rsidR="007304A3" w:rsidRPr="003024EC" w:rsidRDefault="007304A3" w:rsidP="007304A3">
      <w:pPr>
        <w:snapToGrid w:val="0"/>
        <w:spacing w:after="0" w:line="240" w:lineRule="auto"/>
        <w:ind w:right="-185"/>
        <w:jc w:val="both"/>
        <w:rPr>
          <w:rFonts w:ascii="Times New Roman" w:eastAsia="Times New Roman" w:hAnsi="Times New Roman" w:cs="Times New Roman"/>
          <w:b/>
          <w:sz w:val="24"/>
          <w:szCs w:val="24"/>
          <w:lang w:eastAsia="ru-RU"/>
        </w:rPr>
      </w:pPr>
    </w:p>
    <w:p w:rsidR="007304A3" w:rsidRPr="003024EC" w:rsidRDefault="009F0D02" w:rsidP="007304A3">
      <w:pPr>
        <w:spacing w:after="0" w:line="240" w:lineRule="auto"/>
        <w:jc w:val="center"/>
        <w:outlineLvl w:val="0"/>
        <w:rPr>
          <w:rFonts w:ascii="Times New Roman" w:eastAsia="Times New Roman" w:hAnsi="Times New Roman" w:cs="Times New Roman"/>
          <w:b/>
          <w:sz w:val="24"/>
          <w:szCs w:val="24"/>
          <w:lang w:eastAsia="ru-RU"/>
        </w:rPr>
      </w:pPr>
      <w:r w:rsidRPr="003024EC">
        <w:rPr>
          <w:rFonts w:ascii="Times New Roman" w:hAnsi="Times New Roman" w:cs="Times New Roman"/>
          <w:b/>
          <w:sz w:val="24"/>
          <w:szCs w:val="24"/>
          <w:highlight w:val="green"/>
        </w:rPr>
        <w:t>СРСП 6</w:t>
      </w:r>
      <w:r w:rsidRPr="003024EC">
        <w:rPr>
          <w:rFonts w:ascii="Times New Roman" w:hAnsi="Times New Roman" w:cs="Times New Roman"/>
          <w:b/>
          <w:sz w:val="24"/>
          <w:szCs w:val="24"/>
          <w:highlight w:val="green"/>
          <w:lang w:val="kk-KZ"/>
        </w:rPr>
        <w:t>.</w:t>
      </w:r>
      <w:r w:rsidRPr="003024EC">
        <w:rPr>
          <w:rFonts w:ascii="Times New Roman" w:hAnsi="Times New Roman" w:cs="Times New Roman"/>
          <w:b/>
          <w:spacing w:val="-12"/>
          <w:sz w:val="24"/>
          <w:szCs w:val="24"/>
        </w:rPr>
        <w:t xml:space="preserve"> </w:t>
      </w:r>
      <w:r w:rsidRPr="003024EC">
        <w:rPr>
          <w:rFonts w:ascii="Times New Roman" w:hAnsi="Times New Roman" w:cs="Times New Roman"/>
          <w:b/>
          <w:spacing w:val="-12"/>
          <w:sz w:val="24"/>
          <w:szCs w:val="24"/>
          <w:highlight w:val="green"/>
        </w:rPr>
        <w:t>Коллоквиум (презентация</w:t>
      </w:r>
      <w:r w:rsidRPr="003024EC">
        <w:rPr>
          <w:rFonts w:ascii="Times New Roman" w:hAnsi="Times New Roman" w:cs="Times New Roman"/>
          <w:b/>
          <w:spacing w:val="-10"/>
          <w:sz w:val="24"/>
          <w:szCs w:val="24"/>
          <w:highlight w:val="green"/>
        </w:rPr>
        <w:t xml:space="preserve"> </w:t>
      </w:r>
      <w:r w:rsidRPr="003024EC">
        <w:rPr>
          <w:rFonts w:ascii="Times New Roman" w:hAnsi="Times New Roman" w:cs="Times New Roman"/>
          <w:b/>
          <w:bCs/>
          <w:sz w:val="24"/>
          <w:szCs w:val="24"/>
          <w:highlight w:val="green"/>
        </w:rPr>
        <w:t>кейс-</w:t>
      </w:r>
      <w:proofErr w:type="spellStart"/>
      <w:r w:rsidRPr="003024EC">
        <w:rPr>
          <w:rFonts w:ascii="Times New Roman" w:hAnsi="Times New Roman" w:cs="Times New Roman"/>
          <w:b/>
          <w:bCs/>
          <w:sz w:val="24"/>
          <w:szCs w:val="24"/>
          <w:highlight w:val="green"/>
        </w:rPr>
        <w:t>стади</w:t>
      </w:r>
      <w:proofErr w:type="spellEnd"/>
      <w:r w:rsidRPr="003024EC">
        <w:rPr>
          <w:rFonts w:ascii="Times New Roman" w:hAnsi="Times New Roman" w:cs="Times New Roman"/>
          <w:b/>
          <w:bCs/>
          <w:sz w:val="24"/>
          <w:szCs w:val="24"/>
          <w:highlight w:val="green"/>
        </w:rPr>
        <w:t xml:space="preserve"> по межкультурной коммуникации в деловом общении)</w:t>
      </w:r>
      <w:r w:rsidR="007304A3" w:rsidRPr="003024EC">
        <w:rPr>
          <w:rFonts w:ascii="Times New Roman" w:eastAsia="Times New Roman" w:hAnsi="Times New Roman" w:cs="Times New Roman"/>
          <w:sz w:val="24"/>
          <w:szCs w:val="24"/>
          <w:lang w:eastAsia="ru-RU"/>
        </w:rPr>
        <w:t xml:space="preserve"> </w:t>
      </w:r>
    </w:p>
    <w:p w:rsidR="007304A3" w:rsidRPr="003024EC" w:rsidRDefault="007304A3" w:rsidP="007304A3">
      <w:pPr>
        <w:spacing w:after="0" w:line="240" w:lineRule="auto"/>
        <w:jc w:val="both"/>
        <w:rPr>
          <w:rFonts w:ascii="Times New Roman" w:eastAsia="Times New Roman" w:hAnsi="Times New Roman" w:cs="Times New Roman"/>
          <w:sz w:val="24"/>
          <w:szCs w:val="24"/>
          <w:lang w:val="kk-KZ" w:eastAsia="ru-RU"/>
        </w:rPr>
      </w:pPr>
    </w:p>
    <w:p w:rsidR="00DA5BCD" w:rsidRPr="003024EC" w:rsidRDefault="00DA5BCD" w:rsidP="00DA5BCD">
      <w:pPr>
        <w:snapToGrid w:val="0"/>
        <w:spacing w:after="0" w:line="240" w:lineRule="auto"/>
        <w:ind w:right="-185"/>
        <w:jc w:val="center"/>
        <w:rPr>
          <w:rFonts w:ascii="Times New Roman" w:eastAsia="Times New Roman" w:hAnsi="Times New Roman" w:cs="Times New Roman"/>
          <w:b/>
          <w:bCs/>
          <w:sz w:val="24"/>
          <w:szCs w:val="24"/>
          <w:lang w:eastAsia="ru-RU"/>
        </w:rPr>
      </w:pPr>
      <w:r w:rsidRPr="003024EC">
        <w:rPr>
          <w:rFonts w:ascii="Times New Roman" w:eastAsia="Times New Roman" w:hAnsi="Times New Roman" w:cs="Times New Roman"/>
          <w:b/>
          <w:bCs/>
          <w:sz w:val="24"/>
          <w:szCs w:val="24"/>
          <w:lang w:eastAsia="ru-RU"/>
        </w:rPr>
        <w:t>Задания:</w:t>
      </w:r>
    </w:p>
    <w:p w:rsidR="00DA5BCD" w:rsidRPr="003024EC" w:rsidRDefault="00DA5BCD" w:rsidP="007304A3">
      <w:pPr>
        <w:spacing w:after="0" w:line="240" w:lineRule="auto"/>
        <w:jc w:val="both"/>
        <w:rPr>
          <w:rFonts w:ascii="Times New Roman" w:eastAsia="Times New Roman" w:hAnsi="Times New Roman" w:cs="Times New Roman"/>
          <w:sz w:val="24"/>
          <w:szCs w:val="24"/>
          <w:lang w:eastAsia="ru-RU"/>
        </w:rPr>
      </w:pPr>
    </w:p>
    <w:p w:rsidR="007304A3" w:rsidRPr="003024EC" w:rsidRDefault="007304A3" w:rsidP="007304A3">
      <w:pPr>
        <w:spacing w:after="0" w:line="240" w:lineRule="auto"/>
        <w:jc w:val="both"/>
        <w:rPr>
          <w:rFonts w:ascii="Times New Roman" w:eastAsia="Times New Roman" w:hAnsi="Times New Roman" w:cs="Times New Roman"/>
          <w:bCs/>
          <w:sz w:val="24"/>
          <w:szCs w:val="24"/>
          <w:lang w:eastAsia="ru-RU"/>
        </w:rPr>
      </w:pPr>
      <w:r w:rsidRPr="003024EC">
        <w:rPr>
          <w:rFonts w:ascii="Times New Roman" w:eastAsia="Times New Roman" w:hAnsi="Times New Roman" w:cs="Times New Roman"/>
          <w:bCs/>
          <w:sz w:val="24"/>
          <w:szCs w:val="24"/>
          <w:lang w:eastAsia="ru-RU"/>
        </w:rPr>
        <w:t>1.Внимательно изучите лекционный материал.</w:t>
      </w:r>
    </w:p>
    <w:p w:rsidR="007304A3" w:rsidRPr="003024EC" w:rsidRDefault="007304A3" w:rsidP="007304A3">
      <w:pPr>
        <w:spacing w:after="0" w:line="240" w:lineRule="auto"/>
        <w:jc w:val="both"/>
        <w:rPr>
          <w:rFonts w:ascii="Times New Roman" w:hAnsi="Times New Roman" w:cs="Times New Roman"/>
          <w:bCs/>
          <w:sz w:val="24"/>
          <w:szCs w:val="24"/>
        </w:rPr>
      </w:pPr>
      <w:r w:rsidRPr="003024EC">
        <w:rPr>
          <w:rFonts w:ascii="Times New Roman" w:eastAsia="Times New Roman" w:hAnsi="Times New Roman" w:cs="Times New Roman"/>
          <w:sz w:val="24"/>
          <w:szCs w:val="24"/>
          <w:lang w:val="kk-KZ" w:eastAsia="ru-RU"/>
        </w:rPr>
        <w:t>2.</w:t>
      </w:r>
      <w:r w:rsidR="00CA3AC0" w:rsidRPr="003024EC">
        <w:rPr>
          <w:rFonts w:ascii="Times New Roman" w:eastAsia="Times New Roman" w:hAnsi="Times New Roman" w:cs="Times New Roman"/>
          <w:spacing w:val="-10"/>
          <w:sz w:val="24"/>
          <w:szCs w:val="24"/>
          <w:lang w:eastAsia="ru-RU"/>
        </w:rPr>
        <w:t xml:space="preserve"> Составить </w:t>
      </w:r>
      <w:r w:rsidR="00CA3AC0" w:rsidRPr="003024EC">
        <w:rPr>
          <w:rFonts w:ascii="Times New Roman" w:hAnsi="Times New Roman" w:cs="Times New Roman"/>
          <w:bCs/>
          <w:sz w:val="24"/>
          <w:szCs w:val="24"/>
        </w:rPr>
        <w:t>кейс-</w:t>
      </w:r>
      <w:proofErr w:type="spellStart"/>
      <w:r w:rsidR="00CA3AC0" w:rsidRPr="003024EC">
        <w:rPr>
          <w:rFonts w:ascii="Times New Roman" w:hAnsi="Times New Roman" w:cs="Times New Roman"/>
          <w:bCs/>
          <w:sz w:val="24"/>
          <w:szCs w:val="24"/>
        </w:rPr>
        <w:t>стади</w:t>
      </w:r>
      <w:proofErr w:type="spellEnd"/>
      <w:r w:rsidR="00411902" w:rsidRPr="003024EC">
        <w:rPr>
          <w:rFonts w:ascii="Times New Roman" w:hAnsi="Times New Roman" w:cs="Times New Roman"/>
          <w:bCs/>
          <w:sz w:val="24"/>
          <w:szCs w:val="24"/>
        </w:rPr>
        <w:t xml:space="preserve"> на тему: «Особенности</w:t>
      </w:r>
      <w:r w:rsidR="00CA3AC0" w:rsidRPr="003024EC">
        <w:rPr>
          <w:rFonts w:ascii="Times New Roman" w:hAnsi="Times New Roman" w:cs="Times New Roman"/>
          <w:bCs/>
          <w:sz w:val="24"/>
          <w:szCs w:val="24"/>
        </w:rPr>
        <w:t xml:space="preserve"> межкультурной коммуникации в деловом общении».</w:t>
      </w:r>
    </w:p>
    <w:p w:rsidR="00500426" w:rsidRPr="003024EC" w:rsidRDefault="00500426" w:rsidP="00500426">
      <w:pPr>
        <w:snapToGrid w:val="0"/>
        <w:spacing w:after="0" w:line="240" w:lineRule="auto"/>
        <w:ind w:right="-185"/>
        <w:jc w:val="both"/>
        <w:rPr>
          <w:rFonts w:ascii="Times New Roman" w:eastAsia="Times New Roman" w:hAnsi="Times New Roman" w:cs="Times New Roman"/>
          <w:sz w:val="24"/>
          <w:szCs w:val="24"/>
          <w:lang w:eastAsia="ru-RU"/>
        </w:rPr>
      </w:pPr>
      <w:r w:rsidRPr="003024EC">
        <w:rPr>
          <w:rFonts w:ascii="Times New Roman" w:eastAsia="Times New Roman" w:hAnsi="Times New Roman" w:cs="Times New Roman"/>
          <w:sz w:val="24"/>
          <w:szCs w:val="24"/>
          <w:lang w:eastAsia="ru-RU"/>
        </w:rPr>
        <w:t>3.Провести устную презентацию и сформулировать выводы.</w:t>
      </w:r>
    </w:p>
    <w:p w:rsidR="007304A3" w:rsidRPr="003024EC" w:rsidRDefault="007304A3" w:rsidP="007304A3">
      <w:pPr>
        <w:spacing w:after="0" w:line="240" w:lineRule="auto"/>
        <w:jc w:val="both"/>
        <w:rPr>
          <w:rFonts w:ascii="Times New Roman" w:eastAsia="Times New Roman" w:hAnsi="Times New Roman" w:cs="Times New Roman"/>
          <w:sz w:val="24"/>
          <w:szCs w:val="24"/>
          <w:lang w:eastAsia="ru-RU"/>
        </w:rPr>
      </w:pPr>
    </w:p>
    <w:p w:rsidR="007304A3" w:rsidRPr="003024EC" w:rsidRDefault="007304A3" w:rsidP="007304A3">
      <w:pPr>
        <w:tabs>
          <w:tab w:val="left" w:pos="426"/>
        </w:tabs>
        <w:spacing w:after="0" w:line="240" w:lineRule="auto"/>
        <w:ind w:left="283"/>
        <w:jc w:val="center"/>
        <w:rPr>
          <w:rFonts w:ascii="Times New Roman" w:eastAsia="Times New Roman" w:hAnsi="Times New Roman" w:cs="Times New Roman"/>
          <w:b/>
          <w:sz w:val="24"/>
          <w:szCs w:val="24"/>
          <w:lang w:eastAsia="ru-RU"/>
        </w:rPr>
      </w:pPr>
      <w:r w:rsidRPr="003024EC">
        <w:rPr>
          <w:rFonts w:ascii="Times New Roman" w:eastAsia="Times New Roman" w:hAnsi="Times New Roman" w:cs="Times New Roman"/>
          <w:b/>
          <w:sz w:val="24"/>
          <w:szCs w:val="24"/>
          <w:lang w:eastAsia="ru-RU"/>
        </w:rPr>
        <w:t>Методические рекомендации по выполнению задания:</w:t>
      </w:r>
    </w:p>
    <w:p w:rsidR="007304A3" w:rsidRPr="003024EC" w:rsidRDefault="007304A3" w:rsidP="007304A3">
      <w:pPr>
        <w:spacing w:after="0" w:line="240" w:lineRule="auto"/>
        <w:jc w:val="both"/>
        <w:rPr>
          <w:rFonts w:ascii="Times New Roman" w:eastAsia="Times New Roman" w:hAnsi="Times New Roman" w:cs="Times New Roman"/>
          <w:sz w:val="24"/>
          <w:szCs w:val="24"/>
          <w:lang w:eastAsia="ru-RU"/>
        </w:rPr>
      </w:pPr>
      <w:r w:rsidRPr="003024EC">
        <w:rPr>
          <w:rFonts w:ascii="Times New Roman" w:eastAsia="Times New Roman" w:hAnsi="Times New Roman" w:cs="Times New Roman"/>
          <w:sz w:val="24"/>
          <w:szCs w:val="24"/>
          <w:lang w:eastAsia="ru-RU"/>
        </w:rPr>
        <w:t>При выполнении заданий СРС обращайтесь к списку рекомендуемой литературы, а также источникам Интернета.</w:t>
      </w:r>
    </w:p>
    <w:p w:rsidR="007304A3" w:rsidRPr="003024EC" w:rsidRDefault="007304A3" w:rsidP="007304A3">
      <w:pPr>
        <w:spacing w:after="0" w:line="240" w:lineRule="auto"/>
        <w:ind w:firstLine="567"/>
        <w:jc w:val="both"/>
        <w:rPr>
          <w:rFonts w:ascii="Times New Roman" w:eastAsia="Times New Roman" w:hAnsi="Times New Roman" w:cs="Times New Roman"/>
          <w:sz w:val="24"/>
          <w:szCs w:val="24"/>
          <w:lang w:eastAsia="ru-RU"/>
        </w:rPr>
      </w:pPr>
      <w:r w:rsidRPr="003024EC">
        <w:rPr>
          <w:rFonts w:ascii="Times New Roman" w:eastAsia="Times New Roman" w:hAnsi="Times New Roman" w:cs="Times New Roman"/>
          <w:bCs/>
          <w:sz w:val="24"/>
          <w:szCs w:val="24"/>
          <w:lang w:eastAsia="ru-RU"/>
        </w:rPr>
        <w:t xml:space="preserve">При составлении </w:t>
      </w:r>
      <w:r w:rsidRPr="003024EC">
        <w:rPr>
          <w:rFonts w:ascii="Times New Roman" w:eastAsia="Times New Roman" w:hAnsi="Times New Roman" w:cs="Times New Roman"/>
          <w:sz w:val="24"/>
          <w:szCs w:val="24"/>
          <w:lang w:eastAsia="ru-RU"/>
        </w:rPr>
        <w:t>кейс-</w:t>
      </w:r>
      <w:proofErr w:type="spellStart"/>
      <w:r w:rsidRPr="003024EC">
        <w:rPr>
          <w:rFonts w:ascii="Times New Roman" w:eastAsia="Times New Roman" w:hAnsi="Times New Roman" w:cs="Times New Roman"/>
          <w:sz w:val="24"/>
          <w:szCs w:val="24"/>
          <w:lang w:eastAsia="ru-RU"/>
        </w:rPr>
        <w:t>стади</w:t>
      </w:r>
      <w:proofErr w:type="spellEnd"/>
      <w:r w:rsidRPr="003024EC">
        <w:rPr>
          <w:rFonts w:ascii="Times New Roman" w:eastAsia="Times New Roman" w:hAnsi="Times New Roman" w:cs="Times New Roman"/>
          <w:sz w:val="24"/>
          <w:szCs w:val="24"/>
          <w:lang w:eastAsia="ru-RU"/>
        </w:rPr>
        <w:t xml:space="preserve"> Вы должны описать реальную ситуацию, исследовать ее, разобраться в сути проблем, предложить возможные решения и выбрать лучшее из них. </w:t>
      </w:r>
    </w:p>
    <w:p w:rsidR="007304A3" w:rsidRPr="003024EC" w:rsidRDefault="007304A3" w:rsidP="007304A3">
      <w:pPr>
        <w:spacing w:after="0" w:line="240" w:lineRule="auto"/>
        <w:ind w:firstLine="567"/>
        <w:jc w:val="both"/>
        <w:rPr>
          <w:rFonts w:ascii="Times New Roman" w:eastAsia="Times New Roman" w:hAnsi="Times New Roman" w:cs="Times New Roman"/>
          <w:sz w:val="24"/>
          <w:szCs w:val="24"/>
          <w:lang w:eastAsia="ru-RU"/>
        </w:rPr>
      </w:pPr>
      <w:r w:rsidRPr="003024EC">
        <w:rPr>
          <w:rFonts w:ascii="Times New Roman" w:eastAsia="Times New Roman" w:hAnsi="Times New Roman" w:cs="Times New Roman"/>
          <w:sz w:val="24"/>
          <w:szCs w:val="24"/>
          <w:lang w:eastAsia="ru-RU"/>
        </w:rPr>
        <w:t xml:space="preserve">Кейсы основываются на реальном фактическом материале или же приближены к реальной ситуации. При этом Вы можете использовать как структурированные </w:t>
      </w:r>
      <w:proofErr w:type="gramStart"/>
      <w:r w:rsidRPr="003024EC">
        <w:rPr>
          <w:rFonts w:ascii="Times New Roman" w:eastAsia="Times New Roman" w:hAnsi="Times New Roman" w:cs="Times New Roman"/>
          <w:sz w:val="24"/>
          <w:szCs w:val="24"/>
          <w:lang w:eastAsia="ru-RU"/>
        </w:rPr>
        <w:t>кейсы ,</w:t>
      </w:r>
      <w:proofErr w:type="gramEnd"/>
      <w:r w:rsidRPr="003024EC">
        <w:rPr>
          <w:rFonts w:ascii="Times New Roman" w:eastAsia="Times New Roman" w:hAnsi="Times New Roman" w:cs="Times New Roman"/>
          <w:sz w:val="24"/>
          <w:szCs w:val="24"/>
          <w:lang w:eastAsia="ru-RU"/>
        </w:rPr>
        <w:t xml:space="preserve"> предполагающие определённое количество правильных ответов, так и </w:t>
      </w:r>
    </w:p>
    <w:p w:rsidR="007304A3" w:rsidRPr="003024EC" w:rsidRDefault="007304A3" w:rsidP="007304A3">
      <w:pPr>
        <w:snapToGrid w:val="0"/>
        <w:spacing w:after="0" w:line="240" w:lineRule="auto"/>
        <w:ind w:right="-185"/>
        <w:jc w:val="both"/>
        <w:rPr>
          <w:rFonts w:ascii="Times New Roman" w:eastAsia="Times New Roman" w:hAnsi="Times New Roman" w:cs="Times New Roman"/>
          <w:sz w:val="24"/>
          <w:szCs w:val="24"/>
          <w:lang w:eastAsia="ru-RU"/>
        </w:rPr>
      </w:pPr>
      <w:r w:rsidRPr="003024EC">
        <w:rPr>
          <w:rFonts w:ascii="Times New Roman" w:eastAsia="Times New Roman" w:hAnsi="Times New Roman" w:cs="Times New Roman"/>
          <w:sz w:val="24"/>
          <w:szCs w:val="24"/>
          <w:lang w:eastAsia="ru-RU"/>
        </w:rPr>
        <w:t>Неструктурированные кейсы, не исключающие возможность нахождения нестандартного решения.</w:t>
      </w:r>
    </w:p>
    <w:p w:rsidR="00CA3AC0" w:rsidRPr="003024EC" w:rsidRDefault="00CA3AC0" w:rsidP="00126D6F">
      <w:pPr>
        <w:spacing w:after="0" w:line="240" w:lineRule="auto"/>
        <w:jc w:val="center"/>
        <w:rPr>
          <w:rFonts w:ascii="Times New Roman" w:eastAsia="Times New Roman" w:hAnsi="Times New Roman" w:cs="Times New Roman"/>
          <w:b/>
          <w:sz w:val="24"/>
          <w:szCs w:val="24"/>
          <w:lang w:eastAsia="ru-RU"/>
        </w:rPr>
      </w:pPr>
    </w:p>
    <w:p w:rsidR="007D2B36" w:rsidRPr="003024EC" w:rsidRDefault="00D7213F" w:rsidP="00CA3AC0">
      <w:pPr>
        <w:spacing w:after="0" w:line="240" w:lineRule="auto"/>
        <w:jc w:val="center"/>
        <w:outlineLvl w:val="0"/>
        <w:rPr>
          <w:rFonts w:ascii="Times New Roman" w:eastAsia="Times New Roman" w:hAnsi="Times New Roman" w:cs="Times New Roman"/>
          <w:b/>
          <w:sz w:val="24"/>
          <w:szCs w:val="24"/>
          <w:lang w:val="kk-KZ" w:eastAsia="ru-RU"/>
        </w:rPr>
      </w:pPr>
      <w:r w:rsidRPr="003024EC">
        <w:rPr>
          <w:rFonts w:ascii="Times New Roman" w:hAnsi="Times New Roman" w:cs="Times New Roman"/>
          <w:b/>
          <w:sz w:val="24"/>
          <w:szCs w:val="24"/>
          <w:highlight w:val="yellow"/>
        </w:rPr>
        <w:t>СРС 3</w:t>
      </w:r>
      <w:r w:rsidRPr="003024EC">
        <w:rPr>
          <w:rFonts w:ascii="Times New Roman" w:hAnsi="Times New Roman" w:cs="Times New Roman"/>
          <w:b/>
          <w:sz w:val="24"/>
          <w:szCs w:val="24"/>
        </w:rPr>
        <w:t xml:space="preserve">. </w:t>
      </w:r>
      <w:r w:rsidRPr="003024EC">
        <w:rPr>
          <w:rFonts w:ascii="Times New Roman" w:hAnsi="Times New Roman" w:cs="Times New Roman"/>
          <w:b/>
          <w:color w:val="000000"/>
          <w:sz w:val="24"/>
          <w:szCs w:val="24"/>
          <w:highlight w:val="yellow"/>
        </w:rPr>
        <w:t>Подготовить мини-кейсы для решения проблемных ситуаций и управленческих конфликтов в организации</w:t>
      </w:r>
      <w:r w:rsidRPr="003024EC">
        <w:rPr>
          <w:rFonts w:ascii="Times New Roman" w:eastAsia="Times New Roman" w:hAnsi="Times New Roman" w:cs="Times New Roman"/>
          <w:b/>
          <w:sz w:val="24"/>
          <w:szCs w:val="24"/>
          <w:lang w:val="kk-KZ" w:eastAsia="ru-RU"/>
        </w:rPr>
        <w:t xml:space="preserve"> </w:t>
      </w:r>
    </w:p>
    <w:p w:rsidR="00D7213F" w:rsidRPr="003024EC" w:rsidRDefault="00D7213F" w:rsidP="00CA3AC0">
      <w:pPr>
        <w:snapToGrid w:val="0"/>
        <w:spacing w:after="0" w:line="240" w:lineRule="auto"/>
        <w:ind w:right="-185"/>
        <w:jc w:val="center"/>
        <w:rPr>
          <w:rFonts w:ascii="Times New Roman" w:eastAsia="Times New Roman" w:hAnsi="Times New Roman" w:cs="Times New Roman"/>
          <w:b/>
          <w:sz w:val="24"/>
          <w:szCs w:val="24"/>
          <w:lang w:eastAsia="ru-RU"/>
        </w:rPr>
      </w:pPr>
    </w:p>
    <w:p w:rsidR="00CA3AC0" w:rsidRPr="003024EC" w:rsidRDefault="00CA3AC0" w:rsidP="00CA3AC0">
      <w:pPr>
        <w:snapToGrid w:val="0"/>
        <w:spacing w:after="0" w:line="240" w:lineRule="auto"/>
        <w:ind w:right="-185"/>
        <w:jc w:val="center"/>
        <w:rPr>
          <w:rFonts w:ascii="Times New Roman" w:eastAsia="Times New Roman" w:hAnsi="Times New Roman" w:cs="Times New Roman"/>
          <w:b/>
          <w:bCs/>
          <w:sz w:val="24"/>
          <w:szCs w:val="24"/>
          <w:lang w:eastAsia="ru-RU"/>
        </w:rPr>
      </w:pPr>
      <w:r w:rsidRPr="003024EC">
        <w:rPr>
          <w:rFonts w:ascii="Times New Roman" w:eastAsia="Times New Roman" w:hAnsi="Times New Roman" w:cs="Times New Roman"/>
          <w:b/>
          <w:bCs/>
          <w:sz w:val="24"/>
          <w:szCs w:val="24"/>
          <w:lang w:eastAsia="ru-RU"/>
        </w:rPr>
        <w:t>Задания:</w:t>
      </w:r>
    </w:p>
    <w:p w:rsidR="00CA3AC0" w:rsidRPr="003024EC" w:rsidRDefault="00CA3AC0" w:rsidP="00CA3AC0">
      <w:pPr>
        <w:spacing w:after="0" w:line="240" w:lineRule="auto"/>
        <w:jc w:val="both"/>
        <w:rPr>
          <w:rFonts w:ascii="Times New Roman" w:eastAsia="Times New Roman" w:hAnsi="Times New Roman" w:cs="Times New Roman"/>
          <w:sz w:val="24"/>
          <w:szCs w:val="24"/>
          <w:lang w:eastAsia="ru-RU"/>
        </w:rPr>
      </w:pPr>
    </w:p>
    <w:p w:rsidR="00CA3AC0" w:rsidRPr="003024EC" w:rsidRDefault="00CA3AC0" w:rsidP="00CA3AC0">
      <w:pPr>
        <w:spacing w:after="0" w:line="240" w:lineRule="auto"/>
        <w:jc w:val="both"/>
        <w:rPr>
          <w:rFonts w:ascii="Times New Roman" w:eastAsia="Times New Roman" w:hAnsi="Times New Roman" w:cs="Times New Roman"/>
          <w:bCs/>
          <w:sz w:val="24"/>
          <w:szCs w:val="24"/>
          <w:lang w:eastAsia="ru-RU"/>
        </w:rPr>
      </w:pPr>
      <w:r w:rsidRPr="003024EC">
        <w:rPr>
          <w:rFonts w:ascii="Times New Roman" w:eastAsia="Times New Roman" w:hAnsi="Times New Roman" w:cs="Times New Roman"/>
          <w:bCs/>
          <w:sz w:val="24"/>
          <w:szCs w:val="24"/>
          <w:lang w:eastAsia="ru-RU"/>
        </w:rPr>
        <w:t>1.Внимательно изучите лекционный материал.</w:t>
      </w:r>
    </w:p>
    <w:p w:rsidR="00CA3AC0" w:rsidRPr="003024EC" w:rsidRDefault="00CA3AC0" w:rsidP="00CA3AC0">
      <w:pPr>
        <w:spacing w:after="0" w:line="240" w:lineRule="auto"/>
        <w:rPr>
          <w:rFonts w:ascii="Times New Roman" w:hAnsi="Times New Roman" w:cs="Times New Roman"/>
          <w:sz w:val="24"/>
          <w:szCs w:val="24"/>
        </w:rPr>
      </w:pPr>
      <w:r w:rsidRPr="003024EC">
        <w:rPr>
          <w:rFonts w:ascii="Times New Roman" w:eastAsia="Times New Roman" w:hAnsi="Times New Roman" w:cs="Times New Roman"/>
          <w:b/>
          <w:sz w:val="24"/>
          <w:szCs w:val="24"/>
          <w:lang w:eastAsia="ru-RU"/>
        </w:rPr>
        <w:t>2.</w:t>
      </w:r>
      <w:r w:rsidRPr="003024EC">
        <w:rPr>
          <w:rFonts w:ascii="Times New Roman" w:hAnsi="Times New Roman" w:cs="Times New Roman"/>
          <w:sz w:val="24"/>
          <w:szCs w:val="24"/>
        </w:rPr>
        <w:t>Подготовить мини-кейсы для решения проблемных ситуаций и управленческих конфликтов в организации.</w:t>
      </w:r>
    </w:p>
    <w:p w:rsidR="00500426" w:rsidRPr="003024EC" w:rsidRDefault="00500426" w:rsidP="00500426">
      <w:pPr>
        <w:snapToGrid w:val="0"/>
        <w:spacing w:after="0" w:line="240" w:lineRule="auto"/>
        <w:ind w:right="-185"/>
        <w:jc w:val="both"/>
        <w:rPr>
          <w:rFonts w:ascii="Times New Roman" w:eastAsia="Times New Roman" w:hAnsi="Times New Roman" w:cs="Times New Roman"/>
          <w:sz w:val="24"/>
          <w:szCs w:val="24"/>
          <w:lang w:eastAsia="ru-RU"/>
        </w:rPr>
      </w:pPr>
      <w:r w:rsidRPr="003024EC">
        <w:rPr>
          <w:rFonts w:ascii="Times New Roman" w:eastAsia="Times New Roman" w:hAnsi="Times New Roman" w:cs="Times New Roman"/>
          <w:sz w:val="24"/>
          <w:szCs w:val="24"/>
          <w:lang w:eastAsia="ru-RU"/>
        </w:rPr>
        <w:t>3.Провести устную презентацию и сформулировать выводы.</w:t>
      </w:r>
    </w:p>
    <w:p w:rsidR="00CA3AC0" w:rsidRPr="003024EC" w:rsidRDefault="00CA3AC0" w:rsidP="00126D6F">
      <w:pPr>
        <w:spacing w:after="0" w:line="240" w:lineRule="auto"/>
        <w:jc w:val="center"/>
        <w:rPr>
          <w:rFonts w:ascii="Times New Roman" w:eastAsia="Times New Roman" w:hAnsi="Times New Roman" w:cs="Times New Roman"/>
          <w:b/>
          <w:sz w:val="24"/>
          <w:szCs w:val="24"/>
          <w:lang w:eastAsia="ru-RU"/>
        </w:rPr>
      </w:pPr>
    </w:p>
    <w:p w:rsidR="00CA3AC0" w:rsidRPr="003024EC" w:rsidRDefault="00CA3AC0" w:rsidP="00CA3AC0">
      <w:pPr>
        <w:tabs>
          <w:tab w:val="left" w:pos="426"/>
        </w:tabs>
        <w:spacing w:after="0" w:line="240" w:lineRule="auto"/>
        <w:ind w:left="283"/>
        <w:jc w:val="center"/>
        <w:rPr>
          <w:rFonts w:ascii="Times New Roman" w:eastAsia="Times New Roman" w:hAnsi="Times New Roman" w:cs="Times New Roman"/>
          <w:b/>
          <w:sz w:val="24"/>
          <w:szCs w:val="24"/>
          <w:lang w:eastAsia="ru-RU"/>
        </w:rPr>
      </w:pPr>
      <w:r w:rsidRPr="003024EC">
        <w:rPr>
          <w:rFonts w:ascii="Times New Roman" w:eastAsia="Times New Roman" w:hAnsi="Times New Roman" w:cs="Times New Roman"/>
          <w:b/>
          <w:sz w:val="24"/>
          <w:szCs w:val="24"/>
          <w:lang w:eastAsia="ru-RU"/>
        </w:rPr>
        <w:t>Методические рекомендации по выполнению задания:</w:t>
      </w:r>
    </w:p>
    <w:p w:rsidR="00CA3AC0" w:rsidRPr="003024EC" w:rsidRDefault="00CA3AC0" w:rsidP="00CA3AC0">
      <w:pPr>
        <w:spacing w:after="0" w:line="240" w:lineRule="auto"/>
        <w:jc w:val="both"/>
        <w:rPr>
          <w:rFonts w:ascii="Times New Roman" w:eastAsia="Times New Roman" w:hAnsi="Times New Roman" w:cs="Times New Roman"/>
          <w:sz w:val="24"/>
          <w:szCs w:val="24"/>
          <w:lang w:eastAsia="ru-RU"/>
        </w:rPr>
      </w:pPr>
      <w:r w:rsidRPr="003024EC">
        <w:rPr>
          <w:rFonts w:ascii="Times New Roman" w:eastAsia="Times New Roman" w:hAnsi="Times New Roman" w:cs="Times New Roman"/>
          <w:sz w:val="24"/>
          <w:szCs w:val="24"/>
          <w:lang w:eastAsia="ru-RU"/>
        </w:rPr>
        <w:t>При выполнении заданий СРС обращайтесь к списку рекомендуемой литературы, а также источникам Интернета.</w:t>
      </w:r>
    </w:p>
    <w:p w:rsidR="00CA3AC0" w:rsidRPr="003024EC" w:rsidRDefault="00CA3AC0" w:rsidP="00CA3AC0">
      <w:pPr>
        <w:spacing w:after="0" w:line="240" w:lineRule="auto"/>
        <w:ind w:firstLine="567"/>
        <w:jc w:val="both"/>
        <w:rPr>
          <w:rFonts w:ascii="Times New Roman" w:eastAsia="Times New Roman" w:hAnsi="Times New Roman" w:cs="Times New Roman"/>
          <w:sz w:val="24"/>
          <w:szCs w:val="24"/>
          <w:lang w:eastAsia="ru-RU"/>
        </w:rPr>
      </w:pPr>
      <w:r w:rsidRPr="003024EC">
        <w:rPr>
          <w:rFonts w:ascii="Times New Roman" w:eastAsia="Times New Roman" w:hAnsi="Times New Roman" w:cs="Times New Roman"/>
          <w:bCs/>
          <w:sz w:val="24"/>
          <w:szCs w:val="24"/>
          <w:lang w:eastAsia="ru-RU"/>
        </w:rPr>
        <w:t xml:space="preserve">При составлении </w:t>
      </w:r>
      <w:r w:rsidRPr="003024EC">
        <w:rPr>
          <w:rFonts w:ascii="Times New Roman" w:eastAsia="Times New Roman" w:hAnsi="Times New Roman" w:cs="Times New Roman"/>
          <w:sz w:val="24"/>
          <w:szCs w:val="24"/>
          <w:lang w:eastAsia="ru-RU"/>
        </w:rPr>
        <w:t>кейс-</w:t>
      </w:r>
      <w:proofErr w:type="spellStart"/>
      <w:r w:rsidRPr="003024EC">
        <w:rPr>
          <w:rFonts w:ascii="Times New Roman" w:eastAsia="Times New Roman" w:hAnsi="Times New Roman" w:cs="Times New Roman"/>
          <w:sz w:val="24"/>
          <w:szCs w:val="24"/>
          <w:lang w:eastAsia="ru-RU"/>
        </w:rPr>
        <w:t>стади</w:t>
      </w:r>
      <w:proofErr w:type="spellEnd"/>
      <w:r w:rsidRPr="003024EC">
        <w:rPr>
          <w:rFonts w:ascii="Times New Roman" w:eastAsia="Times New Roman" w:hAnsi="Times New Roman" w:cs="Times New Roman"/>
          <w:sz w:val="24"/>
          <w:szCs w:val="24"/>
          <w:lang w:eastAsia="ru-RU"/>
        </w:rPr>
        <w:t xml:space="preserve"> Вы должны описать реальную ситуацию, исследовать ее, разобраться в сути проблем, предложить возможные решения и выбрать лучшее из них. </w:t>
      </w:r>
    </w:p>
    <w:p w:rsidR="00CA3AC0" w:rsidRPr="003024EC" w:rsidRDefault="00CA3AC0" w:rsidP="00CA3AC0">
      <w:pPr>
        <w:spacing w:after="0" w:line="240" w:lineRule="auto"/>
        <w:ind w:firstLine="567"/>
        <w:jc w:val="both"/>
        <w:rPr>
          <w:rFonts w:ascii="Times New Roman" w:eastAsia="Times New Roman" w:hAnsi="Times New Roman" w:cs="Times New Roman"/>
          <w:sz w:val="24"/>
          <w:szCs w:val="24"/>
          <w:lang w:eastAsia="ru-RU"/>
        </w:rPr>
      </w:pPr>
      <w:r w:rsidRPr="003024EC">
        <w:rPr>
          <w:rFonts w:ascii="Times New Roman" w:eastAsia="Times New Roman" w:hAnsi="Times New Roman" w:cs="Times New Roman"/>
          <w:sz w:val="24"/>
          <w:szCs w:val="24"/>
          <w:lang w:eastAsia="ru-RU"/>
        </w:rPr>
        <w:t xml:space="preserve">Кейсы основываются на реальном фактическом материале или же приближены к реальной ситуации. При этом Вы можете использовать как структурированные </w:t>
      </w:r>
      <w:proofErr w:type="gramStart"/>
      <w:r w:rsidRPr="003024EC">
        <w:rPr>
          <w:rFonts w:ascii="Times New Roman" w:eastAsia="Times New Roman" w:hAnsi="Times New Roman" w:cs="Times New Roman"/>
          <w:sz w:val="24"/>
          <w:szCs w:val="24"/>
          <w:lang w:eastAsia="ru-RU"/>
        </w:rPr>
        <w:t>кейсы ,</w:t>
      </w:r>
      <w:proofErr w:type="gramEnd"/>
      <w:r w:rsidRPr="003024EC">
        <w:rPr>
          <w:rFonts w:ascii="Times New Roman" w:eastAsia="Times New Roman" w:hAnsi="Times New Roman" w:cs="Times New Roman"/>
          <w:sz w:val="24"/>
          <w:szCs w:val="24"/>
          <w:lang w:eastAsia="ru-RU"/>
        </w:rPr>
        <w:t xml:space="preserve"> предполагающие определённое количество правильных ответов, так и </w:t>
      </w:r>
    </w:p>
    <w:p w:rsidR="00CA3AC0" w:rsidRPr="003024EC" w:rsidRDefault="00CA3AC0" w:rsidP="00CA3AC0">
      <w:pPr>
        <w:snapToGrid w:val="0"/>
        <w:spacing w:after="0" w:line="240" w:lineRule="auto"/>
        <w:ind w:right="-185"/>
        <w:jc w:val="both"/>
        <w:rPr>
          <w:rFonts w:ascii="Times New Roman" w:eastAsia="Times New Roman" w:hAnsi="Times New Roman" w:cs="Times New Roman"/>
          <w:sz w:val="24"/>
          <w:szCs w:val="24"/>
          <w:lang w:eastAsia="ru-RU"/>
        </w:rPr>
      </w:pPr>
      <w:r w:rsidRPr="003024EC">
        <w:rPr>
          <w:rFonts w:ascii="Times New Roman" w:eastAsia="Times New Roman" w:hAnsi="Times New Roman" w:cs="Times New Roman"/>
          <w:sz w:val="24"/>
          <w:szCs w:val="24"/>
          <w:lang w:eastAsia="ru-RU"/>
        </w:rPr>
        <w:t>Неструктурированные кейсы, не исключающие возможность нахождения нестандартного решения.</w:t>
      </w:r>
    </w:p>
    <w:p w:rsidR="00CA3AC0" w:rsidRPr="003024EC" w:rsidRDefault="00CA3AC0" w:rsidP="00CA3AC0">
      <w:pPr>
        <w:spacing w:after="0" w:line="240" w:lineRule="auto"/>
        <w:rPr>
          <w:rFonts w:ascii="Times New Roman" w:eastAsia="Times New Roman" w:hAnsi="Times New Roman" w:cs="Times New Roman"/>
          <w:b/>
          <w:sz w:val="24"/>
          <w:szCs w:val="24"/>
          <w:lang w:eastAsia="ru-RU"/>
        </w:rPr>
      </w:pPr>
    </w:p>
    <w:p w:rsidR="00F44C4D" w:rsidRPr="003024EC" w:rsidRDefault="00F44C4D" w:rsidP="00126D6F">
      <w:pPr>
        <w:spacing w:after="0" w:line="240" w:lineRule="auto"/>
        <w:jc w:val="center"/>
        <w:rPr>
          <w:rFonts w:ascii="Times New Roman" w:eastAsia="Times New Roman" w:hAnsi="Times New Roman" w:cs="Times New Roman"/>
          <w:b/>
          <w:sz w:val="24"/>
          <w:szCs w:val="24"/>
          <w:lang w:eastAsia="ru-RU"/>
        </w:rPr>
      </w:pPr>
      <w:r w:rsidRPr="003024EC">
        <w:rPr>
          <w:rFonts w:ascii="Times New Roman" w:hAnsi="Times New Roman" w:cs="Times New Roman"/>
          <w:b/>
          <w:sz w:val="24"/>
          <w:szCs w:val="24"/>
          <w:highlight w:val="green"/>
        </w:rPr>
        <w:t>СРСП 7.</w:t>
      </w:r>
      <w:r w:rsidRPr="003024EC">
        <w:rPr>
          <w:rFonts w:ascii="Times New Roman" w:hAnsi="Times New Roman" w:cs="Times New Roman"/>
          <w:sz w:val="24"/>
          <w:szCs w:val="24"/>
          <w:highlight w:val="green"/>
        </w:rPr>
        <w:t xml:space="preserve"> Консультация по подготовке к экзаменационным вопросам</w:t>
      </w:r>
      <w:r w:rsidRPr="003024EC">
        <w:rPr>
          <w:rFonts w:ascii="Times New Roman" w:eastAsia="Times New Roman" w:hAnsi="Times New Roman" w:cs="Times New Roman"/>
          <w:b/>
          <w:sz w:val="24"/>
          <w:szCs w:val="24"/>
          <w:lang w:eastAsia="ru-RU"/>
        </w:rPr>
        <w:t xml:space="preserve"> </w:t>
      </w:r>
    </w:p>
    <w:p w:rsidR="00F44C4D" w:rsidRPr="003024EC" w:rsidRDefault="00F44C4D" w:rsidP="00126D6F">
      <w:pPr>
        <w:spacing w:after="0" w:line="240" w:lineRule="auto"/>
        <w:jc w:val="center"/>
        <w:rPr>
          <w:rFonts w:ascii="Times New Roman" w:eastAsia="Times New Roman" w:hAnsi="Times New Roman" w:cs="Times New Roman"/>
          <w:b/>
          <w:sz w:val="24"/>
          <w:szCs w:val="24"/>
          <w:lang w:eastAsia="ru-RU"/>
        </w:rPr>
      </w:pPr>
    </w:p>
    <w:p w:rsidR="00F44C4D" w:rsidRPr="003024EC" w:rsidRDefault="00F44C4D" w:rsidP="000816A0">
      <w:pPr>
        <w:spacing w:after="0" w:line="240" w:lineRule="auto"/>
        <w:rPr>
          <w:rFonts w:ascii="Times New Roman" w:eastAsia="Times New Roman" w:hAnsi="Times New Roman" w:cs="Times New Roman"/>
          <w:b/>
          <w:sz w:val="24"/>
          <w:szCs w:val="24"/>
          <w:lang w:eastAsia="ru-RU"/>
        </w:rPr>
      </w:pPr>
    </w:p>
    <w:p w:rsidR="00126D6F" w:rsidRDefault="00126D6F" w:rsidP="00126D6F">
      <w:pPr>
        <w:spacing w:after="0" w:line="240" w:lineRule="auto"/>
        <w:jc w:val="center"/>
        <w:rPr>
          <w:rFonts w:ascii="Times New Roman" w:eastAsia="Times New Roman" w:hAnsi="Times New Roman" w:cs="Times New Roman"/>
          <w:sz w:val="24"/>
          <w:szCs w:val="24"/>
          <w:lang w:val="en-US" w:eastAsia="ru-RU"/>
        </w:rPr>
      </w:pPr>
      <w:r w:rsidRPr="003024EC">
        <w:rPr>
          <w:rFonts w:ascii="Times New Roman" w:eastAsia="Times New Roman" w:hAnsi="Times New Roman" w:cs="Times New Roman"/>
          <w:b/>
          <w:sz w:val="24"/>
          <w:szCs w:val="24"/>
          <w:lang w:eastAsia="ru-RU"/>
        </w:rPr>
        <w:t>Учебная</w:t>
      </w:r>
      <w:r w:rsidRPr="003024EC">
        <w:rPr>
          <w:rFonts w:ascii="Times New Roman" w:eastAsia="Times New Roman" w:hAnsi="Times New Roman" w:cs="Times New Roman"/>
          <w:b/>
          <w:sz w:val="24"/>
          <w:szCs w:val="24"/>
          <w:lang w:val="en-US" w:eastAsia="ru-RU"/>
        </w:rPr>
        <w:t xml:space="preserve"> </w:t>
      </w:r>
      <w:r w:rsidRPr="003024EC">
        <w:rPr>
          <w:rFonts w:ascii="Times New Roman" w:eastAsia="Times New Roman" w:hAnsi="Times New Roman" w:cs="Times New Roman"/>
          <w:b/>
          <w:sz w:val="24"/>
          <w:szCs w:val="24"/>
          <w:lang w:eastAsia="ru-RU"/>
        </w:rPr>
        <w:t>литература</w:t>
      </w:r>
      <w:r w:rsidRPr="003024EC">
        <w:rPr>
          <w:rFonts w:ascii="Times New Roman" w:eastAsia="Times New Roman" w:hAnsi="Times New Roman" w:cs="Times New Roman"/>
          <w:sz w:val="24"/>
          <w:szCs w:val="24"/>
          <w:lang w:val="en-US" w:eastAsia="ru-RU"/>
        </w:rPr>
        <w:t>:</w:t>
      </w:r>
    </w:p>
    <w:p w:rsidR="000C3903" w:rsidRDefault="000C3903" w:rsidP="00126D6F">
      <w:pPr>
        <w:spacing w:after="0" w:line="240" w:lineRule="auto"/>
        <w:jc w:val="center"/>
        <w:rPr>
          <w:rFonts w:ascii="Times New Roman" w:eastAsia="Times New Roman" w:hAnsi="Times New Roman" w:cs="Times New Roman"/>
          <w:sz w:val="24"/>
          <w:szCs w:val="24"/>
          <w:lang w:val="en-US" w:eastAsia="ru-RU"/>
        </w:rPr>
      </w:pPr>
    </w:p>
    <w:p w:rsidR="000C3903" w:rsidRPr="004E7AE9" w:rsidRDefault="000C3903" w:rsidP="000C3903">
      <w:pPr>
        <w:tabs>
          <w:tab w:val="left" w:pos="195"/>
          <w:tab w:val="left" w:pos="483"/>
        </w:tabs>
        <w:spacing w:after="0" w:line="240" w:lineRule="auto"/>
        <w:rPr>
          <w:rFonts w:ascii="Times New Roman" w:eastAsia="Times New Roman" w:hAnsi="Times New Roman" w:cs="Times New Roman"/>
          <w:sz w:val="20"/>
          <w:szCs w:val="20"/>
        </w:rPr>
      </w:pPr>
      <w:r w:rsidRPr="004E7AE9">
        <w:rPr>
          <w:rFonts w:ascii="Times New Roman" w:eastAsia="Times New Roman" w:hAnsi="Times New Roman" w:cs="Times New Roman"/>
          <w:b/>
          <w:sz w:val="20"/>
          <w:szCs w:val="20"/>
        </w:rPr>
        <w:lastRenderedPageBreak/>
        <w:t>Учебная литература</w:t>
      </w:r>
      <w:r w:rsidRPr="004E7AE9">
        <w:rPr>
          <w:rFonts w:ascii="Times New Roman" w:eastAsia="Times New Roman" w:hAnsi="Times New Roman" w:cs="Times New Roman"/>
          <w:sz w:val="20"/>
          <w:szCs w:val="20"/>
        </w:rPr>
        <w:t>:</w:t>
      </w:r>
    </w:p>
    <w:p w:rsidR="000C3903" w:rsidRPr="004E7AE9" w:rsidRDefault="000C3903" w:rsidP="000C3903">
      <w:pPr>
        <w:numPr>
          <w:ilvl w:val="0"/>
          <w:numId w:val="11"/>
        </w:numPr>
        <w:tabs>
          <w:tab w:val="left" w:pos="195"/>
          <w:tab w:val="left" w:pos="426"/>
          <w:tab w:val="left" w:pos="483"/>
          <w:tab w:val="left" w:pos="1134"/>
        </w:tabs>
        <w:spacing w:after="0" w:line="240" w:lineRule="auto"/>
        <w:rPr>
          <w:rFonts w:ascii="Times New Roman" w:hAnsi="Times New Roman" w:cs="Times New Roman"/>
          <w:color w:val="000000"/>
          <w:sz w:val="20"/>
          <w:szCs w:val="20"/>
        </w:rPr>
      </w:pPr>
      <w:proofErr w:type="spellStart"/>
      <w:r w:rsidRPr="004E7AE9">
        <w:rPr>
          <w:rFonts w:ascii="Times New Roman" w:hAnsi="Times New Roman" w:cs="Times New Roman"/>
          <w:color w:val="000000"/>
          <w:sz w:val="20"/>
          <w:szCs w:val="20"/>
        </w:rPr>
        <w:t>Ахтаева</w:t>
      </w:r>
      <w:proofErr w:type="spellEnd"/>
      <w:r w:rsidRPr="004E7AE9">
        <w:rPr>
          <w:rFonts w:ascii="Times New Roman" w:hAnsi="Times New Roman" w:cs="Times New Roman"/>
          <w:color w:val="000000"/>
          <w:sz w:val="20"/>
          <w:szCs w:val="20"/>
        </w:rPr>
        <w:t xml:space="preserve"> Н.С., </w:t>
      </w:r>
      <w:proofErr w:type="spellStart"/>
      <w:r w:rsidRPr="004E7AE9">
        <w:rPr>
          <w:rFonts w:ascii="Times New Roman" w:hAnsi="Times New Roman" w:cs="Times New Roman"/>
          <w:color w:val="000000"/>
          <w:sz w:val="20"/>
          <w:szCs w:val="20"/>
        </w:rPr>
        <w:t>Абдигаппарова</w:t>
      </w:r>
      <w:proofErr w:type="spellEnd"/>
      <w:r w:rsidRPr="004E7AE9">
        <w:rPr>
          <w:rFonts w:ascii="Times New Roman" w:hAnsi="Times New Roman" w:cs="Times New Roman"/>
          <w:color w:val="000000"/>
          <w:sz w:val="20"/>
          <w:szCs w:val="20"/>
        </w:rPr>
        <w:t xml:space="preserve"> А.И., </w:t>
      </w:r>
      <w:proofErr w:type="spellStart"/>
      <w:r w:rsidRPr="004E7AE9">
        <w:rPr>
          <w:rFonts w:ascii="Times New Roman" w:hAnsi="Times New Roman" w:cs="Times New Roman"/>
          <w:color w:val="000000"/>
          <w:sz w:val="20"/>
          <w:szCs w:val="20"/>
        </w:rPr>
        <w:t>Бекбаева</w:t>
      </w:r>
      <w:proofErr w:type="spellEnd"/>
      <w:r w:rsidRPr="004E7AE9">
        <w:rPr>
          <w:rFonts w:ascii="Times New Roman" w:hAnsi="Times New Roman" w:cs="Times New Roman"/>
          <w:color w:val="000000"/>
          <w:sz w:val="20"/>
          <w:szCs w:val="20"/>
        </w:rPr>
        <w:t xml:space="preserve"> З.Н. Бас</w:t>
      </w:r>
      <w:r w:rsidRPr="004E7AE9">
        <w:rPr>
          <w:rFonts w:ascii="Times New Roman" w:hAnsi="Times New Roman" w:cs="Times New Roman"/>
          <w:color w:val="000000"/>
          <w:sz w:val="20"/>
          <w:szCs w:val="20"/>
          <w:lang w:val="kk-KZ"/>
        </w:rPr>
        <w:t xml:space="preserve">қару </w:t>
      </w:r>
    </w:p>
    <w:p w:rsidR="000C3903" w:rsidRPr="004E7AE9" w:rsidRDefault="000C3903" w:rsidP="000C3903">
      <w:pPr>
        <w:tabs>
          <w:tab w:val="left" w:pos="195"/>
          <w:tab w:val="left" w:pos="426"/>
          <w:tab w:val="left" w:pos="483"/>
          <w:tab w:val="left" w:pos="1134"/>
        </w:tabs>
        <w:spacing w:after="0" w:line="240" w:lineRule="auto"/>
        <w:rPr>
          <w:rFonts w:ascii="Times New Roman" w:hAnsi="Times New Roman" w:cs="Times New Roman"/>
          <w:color w:val="000000"/>
          <w:sz w:val="20"/>
          <w:szCs w:val="20"/>
        </w:rPr>
      </w:pPr>
      <w:r w:rsidRPr="004E7AE9">
        <w:rPr>
          <w:rFonts w:ascii="Times New Roman" w:hAnsi="Times New Roman" w:cs="Times New Roman"/>
          <w:color w:val="000000"/>
          <w:sz w:val="20"/>
          <w:szCs w:val="20"/>
        </w:rPr>
        <w:t xml:space="preserve">   психология. – Алматы: </w:t>
      </w:r>
      <w:proofErr w:type="spellStart"/>
      <w:r w:rsidRPr="004E7AE9">
        <w:rPr>
          <w:rFonts w:ascii="Times New Roman" w:hAnsi="Times New Roman" w:cs="Times New Roman"/>
          <w:color w:val="000000"/>
          <w:sz w:val="20"/>
          <w:szCs w:val="20"/>
        </w:rPr>
        <w:t>Қазақ</w:t>
      </w:r>
      <w:proofErr w:type="spellEnd"/>
      <w:r w:rsidRPr="004E7AE9">
        <w:rPr>
          <w:rFonts w:ascii="Times New Roman" w:hAnsi="Times New Roman" w:cs="Times New Roman"/>
          <w:color w:val="000000"/>
          <w:sz w:val="20"/>
          <w:szCs w:val="20"/>
        </w:rPr>
        <w:t xml:space="preserve"> </w:t>
      </w:r>
      <w:proofErr w:type="spellStart"/>
      <w:r w:rsidRPr="004E7AE9">
        <w:rPr>
          <w:rFonts w:ascii="Times New Roman" w:hAnsi="Times New Roman" w:cs="Times New Roman"/>
          <w:color w:val="000000"/>
          <w:sz w:val="20"/>
          <w:szCs w:val="20"/>
        </w:rPr>
        <w:t>университеті</w:t>
      </w:r>
      <w:proofErr w:type="spellEnd"/>
      <w:r w:rsidRPr="004E7AE9">
        <w:rPr>
          <w:rFonts w:ascii="Times New Roman" w:hAnsi="Times New Roman" w:cs="Times New Roman"/>
          <w:color w:val="000000"/>
          <w:sz w:val="20"/>
          <w:szCs w:val="20"/>
        </w:rPr>
        <w:t>, 2018.</w:t>
      </w:r>
    </w:p>
    <w:p w:rsidR="000C3903" w:rsidRPr="004E7AE9" w:rsidRDefault="000C3903" w:rsidP="000C3903">
      <w:pPr>
        <w:numPr>
          <w:ilvl w:val="0"/>
          <w:numId w:val="11"/>
        </w:numPr>
        <w:tabs>
          <w:tab w:val="left" w:pos="195"/>
          <w:tab w:val="left" w:pos="426"/>
          <w:tab w:val="left" w:pos="483"/>
          <w:tab w:val="left" w:pos="1134"/>
          <w:tab w:val="left" w:pos="1701"/>
        </w:tabs>
        <w:spacing w:after="0" w:line="240" w:lineRule="auto"/>
        <w:rPr>
          <w:rFonts w:ascii="Times New Roman" w:hAnsi="Times New Roman" w:cs="Times New Roman"/>
          <w:color w:val="000000"/>
          <w:sz w:val="20"/>
          <w:szCs w:val="20"/>
        </w:rPr>
      </w:pPr>
      <w:r w:rsidRPr="004E7AE9">
        <w:rPr>
          <w:rFonts w:ascii="Times New Roman" w:hAnsi="Times New Roman" w:cs="Times New Roman"/>
          <w:color w:val="000000"/>
          <w:sz w:val="20"/>
          <w:szCs w:val="20"/>
        </w:rPr>
        <w:t xml:space="preserve">Волкогонова О.Д., Зуб А.Т. Управленческая психология. – Москва: </w:t>
      </w:r>
    </w:p>
    <w:p w:rsidR="000C3903" w:rsidRPr="004E7AE9" w:rsidRDefault="000C3903" w:rsidP="000C3903">
      <w:pPr>
        <w:tabs>
          <w:tab w:val="left" w:pos="195"/>
          <w:tab w:val="left" w:pos="426"/>
          <w:tab w:val="left" w:pos="483"/>
          <w:tab w:val="left" w:pos="1134"/>
          <w:tab w:val="left" w:pos="1701"/>
        </w:tabs>
        <w:spacing w:after="0" w:line="240" w:lineRule="auto"/>
        <w:rPr>
          <w:rFonts w:ascii="Times New Roman" w:hAnsi="Times New Roman" w:cs="Times New Roman"/>
          <w:color w:val="000000"/>
          <w:sz w:val="20"/>
          <w:szCs w:val="20"/>
        </w:rPr>
      </w:pPr>
      <w:r w:rsidRPr="004E7AE9">
        <w:rPr>
          <w:rFonts w:ascii="Times New Roman" w:hAnsi="Times New Roman" w:cs="Times New Roman"/>
          <w:color w:val="000000"/>
          <w:sz w:val="20"/>
          <w:szCs w:val="20"/>
        </w:rPr>
        <w:t xml:space="preserve">   ИД «Форум» - Инфра, 2020.</w:t>
      </w:r>
    </w:p>
    <w:p w:rsidR="000C3903" w:rsidRPr="004E7AE9" w:rsidRDefault="000C3903" w:rsidP="000C3903">
      <w:pPr>
        <w:numPr>
          <w:ilvl w:val="0"/>
          <w:numId w:val="11"/>
        </w:numPr>
        <w:tabs>
          <w:tab w:val="left" w:pos="195"/>
          <w:tab w:val="left" w:pos="426"/>
          <w:tab w:val="left" w:pos="483"/>
          <w:tab w:val="left" w:pos="1134"/>
          <w:tab w:val="left" w:pos="1701"/>
        </w:tabs>
        <w:spacing w:after="0" w:line="240" w:lineRule="auto"/>
        <w:rPr>
          <w:rFonts w:ascii="Times New Roman" w:hAnsi="Times New Roman" w:cs="Times New Roman"/>
          <w:color w:val="000000"/>
          <w:sz w:val="20"/>
          <w:szCs w:val="20"/>
          <w:lang w:val="en-US"/>
        </w:rPr>
      </w:pPr>
      <w:proofErr w:type="spellStart"/>
      <w:r w:rsidRPr="004E7AE9">
        <w:rPr>
          <w:rFonts w:ascii="Times New Roman" w:hAnsi="Times New Roman" w:cs="Times New Roman"/>
          <w:color w:val="000000"/>
          <w:sz w:val="20"/>
          <w:szCs w:val="20"/>
          <w:lang w:val="en-US"/>
        </w:rPr>
        <w:t>Hilgard</w:t>
      </w:r>
      <w:proofErr w:type="spellEnd"/>
      <w:r w:rsidRPr="004E7AE9">
        <w:rPr>
          <w:rFonts w:ascii="Times New Roman" w:hAnsi="Times New Roman" w:cs="Times New Roman"/>
          <w:color w:val="000000"/>
          <w:sz w:val="20"/>
          <w:szCs w:val="20"/>
          <w:lang w:val="en-US"/>
        </w:rPr>
        <w:t xml:space="preserve"> E.R., Atkinson R.C. Introduction to Psychology. – N.Y.; Chicago: </w:t>
      </w:r>
    </w:p>
    <w:p w:rsidR="000C3903" w:rsidRPr="004E7AE9" w:rsidRDefault="000C3903" w:rsidP="000C3903">
      <w:pPr>
        <w:tabs>
          <w:tab w:val="left" w:pos="195"/>
          <w:tab w:val="left" w:pos="426"/>
          <w:tab w:val="left" w:pos="483"/>
          <w:tab w:val="left" w:pos="1134"/>
          <w:tab w:val="left" w:pos="1701"/>
        </w:tabs>
        <w:spacing w:after="0" w:line="240" w:lineRule="auto"/>
        <w:rPr>
          <w:rFonts w:ascii="Times New Roman" w:hAnsi="Times New Roman" w:cs="Times New Roman"/>
          <w:color w:val="000000"/>
          <w:sz w:val="20"/>
          <w:szCs w:val="20"/>
          <w:lang w:val="en-US"/>
        </w:rPr>
      </w:pPr>
      <w:r w:rsidRPr="004E7AE9">
        <w:rPr>
          <w:rFonts w:ascii="Times New Roman" w:hAnsi="Times New Roman" w:cs="Times New Roman"/>
          <w:color w:val="000000"/>
          <w:sz w:val="20"/>
          <w:szCs w:val="20"/>
          <w:lang w:val="en-US"/>
        </w:rPr>
        <w:t xml:space="preserve">   Harcourt, Brace &amp; World, 2007. </w:t>
      </w:r>
    </w:p>
    <w:p w:rsidR="000C3903" w:rsidRPr="004E7AE9" w:rsidRDefault="000C3903" w:rsidP="000C3903">
      <w:pPr>
        <w:numPr>
          <w:ilvl w:val="0"/>
          <w:numId w:val="11"/>
        </w:numPr>
        <w:shd w:val="clear" w:color="auto" w:fill="FFFFFF"/>
        <w:tabs>
          <w:tab w:val="left" w:pos="195"/>
          <w:tab w:val="left" w:pos="426"/>
          <w:tab w:val="left" w:pos="483"/>
          <w:tab w:val="left" w:pos="1134"/>
          <w:tab w:val="left" w:pos="1701"/>
        </w:tabs>
        <w:spacing w:after="0" w:line="240" w:lineRule="auto"/>
        <w:contextualSpacing/>
        <w:rPr>
          <w:rFonts w:ascii="Times New Roman" w:hAnsi="Times New Roman" w:cs="Times New Roman"/>
          <w:color w:val="000000"/>
          <w:spacing w:val="-10"/>
          <w:sz w:val="20"/>
          <w:szCs w:val="20"/>
        </w:rPr>
      </w:pPr>
      <w:r w:rsidRPr="004E7AE9">
        <w:rPr>
          <w:rFonts w:ascii="Times New Roman" w:hAnsi="Times New Roman" w:cs="Times New Roman"/>
          <w:color w:val="000000"/>
          <w:spacing w:val="-10"/>
          <w:sz w:val="20"/>
          <w:szCs w:val="20"/>
        </w:rPr>
        <w:t>Кабаченко В.С. Психология управления. Учебное пособие. – М.: </w:t>
      </w:r>
      <w:proofErr w:type="spellStart"/>
      <w:r w:rsidRPr="004E7AE9">
        <w:rPr>
          <w:rFonts w:ascii="Times New Roman" w:hAnsi="Times New Roman" w:cs="Times New Roman"/>
          <w:color w:val="000000"/>
          <w:spacing w:val="-10"/>
          <w:sz w:val="20"/>
          <w:szCs w:val="20"/>
        </w:rPr>
        <w:t>Юнити</w:t>
      </w:r>
      <w:proofErr w:type="spellEnd"/>
      <w:r w:rsidRPr="004E7AE9">
        <w:rPr>
          <w:rFonts w:ascii="Times New Roman" w:hAnsi="Times New Roman" w:cs="Times New Roman"/>
          <w:color w:val="000000"/>
          <w:spacing w:val="-10"/>
          <w:sz w:val="20"/>
          <w:szCs w:val="20"/>
        </w:rPr>
        <w:t>,</w:t>
      </w:r>
    </w:p>
    <w:p w:rsidR="000C3903" w:rsidRPr="004E7AE9" w:rsidRDefault="000C3903" w:rsidP="000C3903">
      <w:pPr>
        <w:shd w:val="clear" w:color="auto" w:fill="FFFFFF"/>
        <w:tabs>
          <w:tab w:val="left" w:pos="195"/>
          <w:tab w:val="left" w:pos="426"/>
          <w:tab w:val="left" w:pos="483"/>
          <w:tab w:val="left" w:pos="1134"/>
          <w:tab w:val="left" w:pos="1701"/>
        </w:tabs>
        <w:spacing w:after="0" w:line="240" w:lineRule="auto"/>
        <w:contextualSpacing/>
        <w:rPr>
          <w:rFonts w:ascii="Times New Roman" w:hAnsi="Times New Roman" w:cs="Times New Roman"/>
          <w:color w:val="000000"/>
          <w:spacing w:val="-10"/>
          <w:sz w:val="20"/>
          <w:szCs w:val="20"/>
        </w:rPr>
      </w:pPr>
      <w:r w:rsidRPr="004E7AE9">
        <w:rPr>
          <w:rFonts w:ascii="Times New Roman" w:hAnsi="Times New Roman" w:cs="Times New Roman"/>
          <w:color w:val="000000"/>
          <w:spacing w:val="-10"/>
          <w:sz w:val="20"/>
          <w:szCs w:val="20"/>
        </w:rPr>
        <w:t xml:space="preserve">    2017. </w:t>
      </w:r>
    </w:p>
    <w:p w:rsidR="000C3903" w:rsidRPr="004E7AE9" w:rsidRDefault="000C3903" w:rsidP="000C3903">
      <w:pPr>
        <w:numPr>
          <w:ilvl w:val="0"/>
          <w:numId w:val="11"/>
        </w:numPr>
        <w:tabs>
          <w:tab w:val="left" w:pos="195"/>
          <w:tab w:val="left" w:pos="426"/>
          <w:tab w:val="left" w:pos="483"/>
          <w:tab w:val="left" w:pos="1134"/>
          <w:tab w:val="left" w:pos="1701"/>
        </w:tabs>
        <w:spacing w:after="0" w:line="240" w:lineRule="auto"/>
        <w:rPr>
          <w:rFonts w:ascii="Times New Roman" w:hAnsi="Times New Roman" w:cs="Times New Roman"/>
          <w:color w:val="000000"/>
          <w:sz w:val="20"/>
          <w:szCs w:val="20"/>
        </w:rPr>
      </w:pPr>
      <w:r w:rsidRPr="004E7AE9">
        <w:rPr>
          <w:rFonts w:ascii="Times New Roman" w:hAnsi="Times New Roman" w:cs="Times New Roman"/>
          <w:color w:val="000000"/>
          <w:sz w:val="20"/>
          <w:szCs w:val="20"/>
        </w:rPr>
        <w:t xml:space="preserve">Кремень М.А. Психология и управление. – Мн. </w:t>
      </w:r>
      <w:proofErr w:type="spellStart"/>
      <w:r w:rsidRPr="004E7AE9">
        <w:rPr>
          <w:rFonts w:ascii="Times New Roman" w:hAnsi="Times New Roman" w:cs="Times New Roman"/>
          <w:color w:val="000000"/>
          <w:sz w:val="20"/>
          <w:szCs w:val="20"/>
        </w:rPr>
        <w:t>Харвест</w:t>
      </w:r>
      <w:proofErr w:type="spellEnd"/>
      <w:r w:rsidRPr="004E7AE9">
        <w:rPr>
          <w:rFonts w:ascii="Times New Roman" w:hAnsi="Times New Roman" w:cs="Times New Roman"/>
          <w:color w:val="000000"/>
          <w:sz w:val="20"/>
          <w:szCs w:val="20"/>
        </w:rPr>
        <w:t>, 2015.</w:t>
      </w:r>
    </w:p>
    <w:p w:rsidR="000C3903" w:rsidRPr="004E7AE9" w:rsidRDefault="000C3903" w:rsidP="000C3903">
      <w:pPr>
        <w:numPr>
          <w:ilvl w:val="0"/>
          <w:numId w:val="11"/>
        </w:numPr>
        <w:tabs>
          <w:tab w:val="left" w:pos="195"/>
          <w:tab w:val="left" w:pos="483"/>
          <w:tab w:val="left" w:pos="1134"/>
          <w:tab w:val="left" w:pos="1701"/>
        </w:tabs>
        <w:spacing w:after="0" w:line="240" w:lineRule="auto"/>
        <w:rPr>
          <w:rFonts w:ascii="Times New Roman" w:hAnsi="Times New Roman" w:cs="Times New Roman"/>
          <w:color w:val="000000"/>
          <w:sz w:val="20"/>
          <w:szCs w:val="20"/>
        </w:rPr>
      </w:pPr>
      <w:r w:rsidRPr="004E7AE9">
        <w:rPr>
          <w:rFonts w:ascii="Times New Roman" w:hAnsi="Times New Roman" w:cs="Times New Roman"/>
          <w:color w:val="000000"/>
          <w:sz w:val="20"/>
          <w:szCs w:val="20"/>
        </w:rPr>
        <w:t xml:space="preserve">Морозов, А. В. Управленческая психология. - М.: Академический </w:t>
      </w:r>
    </w:p>
    <w:p w:rsidR="000C3903" w:rsidRPr="004E7AE9" w:rsidRDefault="000C3903" w:rsidP="000C3903">
      <w:pPr>
        <w:tabs>
          <w:tab w:val="left" w:pos="195"/>
          <w:tab w:val="left" w:pos="483"/>
          <w:tab w:val="left" w:pos="1134"/>
          <w:tab w:val="left" w:pos="1701"/>
        </w:tabs>
        <w:spacing w:after="0" w:line="240" w:lineRule="auto"/>
        <w:rPr>
          <w:rFonts w:ascii="Times New Roman" w:hAnsi="Times New Roman" w:cs="Times New Roman"/>
          <w:color w:val="000000"/>
          <w:sz w:val="20"/>
          <w:szCs w:val="20"/>
        </w:rPr>
      </w:pPr>
      <w:r w:rsidRPr="004E7AE9">
        <w:rPr>
          <w:rFonts w:ascii="Times New Roman" w:hAnsi="Times New Roman" w:cs="Times New Roman"/>
          <w:color w:val="000000"/>
          <w:sz w:val="20"/>
          <w:szCs w:val="20"/>
        </w:rPr>
        <w:t xml:space="preserve">   проект; </w:t>
      </w:r>
      <w:proofErr w:type="spellStart"/>
      <w:r w:rsidRPr="004E7AE9">
        <w:rPr>
          <w:rFonts w:ascii="Times New Roman" w:hAnsi="Times New Roman" w:cs="Times New Roman"/>
          <w:color w:val="000000"/>
          <w:sz w:val="20"/>
          <w:szCs w:val="20"/>
        </w:rPr>
        <w:t>Трикста</w:t>
      </w:r>
      <w:proofErr w:type="spellEnd"/>
      <w:r w:rsidRPr="004E7AE9">
        <w:rPr>
          <w:rFonts w:ascii="Times New Roman" w:hAnsi="Times New Roman" w:cs="Times New Roman"/>
          <w:color w:val="000000"/>
          <w:sz w:val="20"/>
          <w:szCs w:val="20"/>
        </w:rPr>
        <w:t xml:space="preserve">, 2015. </w:t>
      </w:r>
    </w:p>
    <w:p w:rsidR="000C3903" w:rsidRPr="004E7AE9" w:rsidRDefault="000C3903" w:rsidP="000C3903">
      <w:pPr>
        <w:pStyle w:val="a7"/>
        <w:numPr>
          <w:ilvl w:val="0"/>
          <w:numId w:val="11"/>
        </w:numPr>
        <w:tabs>
          <w:tab w:val="left" w:pos="195"/>
          <w:tab w:val="left" w:pos="426"/>
          <w:tab w:val="left" w:pos="483"/>
          <w:tab w:val="left" w:pos="1134"/>
          <w:tab w:val="left" w:pos="1701"/>
        </w:tabs>
        <w:spacing w:after="0" w:line="240" w:lineRule="auto"/>
        <w:rPr>
          <w:rFonts w:ascii="Times New Roman" w:hAnsi="Times New Roman"/>
          <w:color w:val="000000"/>
          <w:sz w:val="20"/>
          <w:szCs w:val="20"/>
        </w:rPr>
      </w:pPr>
      <w:r w:rsidRPr="004E7AE9">
        <w:rPr>
          <w:rFonts w:ascii="Times New Roman" w:hAnsi="Times New Roman"/>
          <w:color w:val="000000"/>
          <w:sz w:val="20"/>
          <w:szCs w:val="20"/>
        </w:rPr>
        <w:t>Розанова В.А. Психология управления. – М.: ЗАО «Бизнес-</w:t>
      </w:r>
    </w:p>
    <w:p w:rsidR="000C3903" w:rsidRPr="004E7AE9" w:rsidRDefault="000C3903" w:rsidP="000C3903">
      <w:pPr>
        <w:tabs>
          <w:tab w:val="left" w:pos="195"/>
          <w:tab w:val="left" w:pos="426"/>
          <w:tab w:val="left" w:pos="483"/>
          <w:tab w:val="left" w:pos="1134"/>
          <w:tab w:val="left" w:pos="1701"/>
        </w:tabs>
        <w:spacing w:after="0" w:line="240" w:lineRule="auto"/>
        <w:rPr>
          <w:rFonts w:ascii="Times New Roman" w:hAnsi="Times New Roman" w:cs="Times New Roman"/>
          <w:color w:val="000000"/>
          <w:sz w:val="20"/>
          <w:szCs w:val="20"/>
        </w:rPr>
      </w:pPr>
      <w:r w:rsidRPr="004E7AE9">
        <w:rPr>
          <w:rFonts w:ascii="Times New Roman" w:hAnsi="Times New Roman" w:cs="Times New Roman"/>
          <w:color w:val="000000"/>
          <w:sz w:val="20"/>
          <w:szCs w:val="20"/>
        </w:rPr>
        <w:t xml:space="preserve">   </w:t>
      </w:r>
      <w:proofErr w:type="spellStart"/>
      <w:proofErr w:type="gramStart"/>
      <w:r w:rsidRPr="004E7AE9">
        <w:rPr>
          <w:rFonts w:ascii="Times New Roman" w:hAnsi="Times New Roman" w:cs="Times New Roman"/>
          <w:color w:val="000000"/>
          <w:sz w:val="20"/>
          <w:szCs w:val="20"/>
        </w:rPr>
        <w:t>школа«</w:t>
      </w:r>
      <w:proofErr w:type="gramEnd"/>
      <w:r w:rsidRPr="004E7AE9">
        <w:rPr>
          <w:rFonts w:ascii="Times New Roman" w:hAnsi="Times New Roman" w:cs="Times New Roman"/>
          <w:color w:val="000000"/>
          <w:sz w:val="20"/>
          <w:szCs w:val="20"/>
        </w:rPr>
        <w:t>Интел</w:t>
      </w:r>
      <w:proofErr w:type="spellEnd"/>
      <w:r w:rsidRPr="004E7AE9">
        <w:rPr>
          <w:rFonts w:ascii="Times New Roman" w:hAnsi="Times New Roman" w:cs="Times New Roman"/>
          <w:color w:val="000000"/>
          <w:sz w:val="20"/>
          <w:szCs w:val="20"/>
        </w:rPr>
        <w:t>-Синтез». – 2012.</w:t>
      </w:r>
    </w:p>
    <w:p w:rsidR="000C3903" w:rsidRPr="004E7AE9" w:rsidRDefault="000C3903" w:rsidP="000C3903">
      <w:pPr>
        <w:numPr>
          <w:ilvl w:val="0"/>
          <w:numId w:val="11"/>
        </w:numPr>
        <w:tabs>
          <w:tab w:val="left" w:pos="195"/>
          <w:tab w:val="left" w:pos="426"/>
          <w:tab w:val="left" w:pos="483"/>
          <w:tab w:val="left" w:pos="1134"/>
          <w:tab w:val="left" w:pos="1701"/>
        </w:tabs>
        <w:spacing w:after="0" w:line="240" w:lineRule="auto"/>
        <w:rPr>
          <w:rFonts w:ascii="Times New Roman" w:hAnsi="Times New Roman" w:cs="Times New Roman"/>
          <w:color w:val="000000"/>
          <w:sz w:val="20"/>
          <w:szCs w:val="20"/>
          <w:lang w:val="en-US"/>
        </w:rPr>
      </w:pPr>
      <w:r w:rsidRPr="004E7AE9">
        <w:rPr>
          <w:rFonts w:ascii="Times New Roman" w:hAnsi="Times New Roman" w:cs="Times New Roman"/>
          <w:color w:val="000000"/>
          <w:sz w:val="20"/>
          <w:szCs w:val="20"/>
          <w:lang w:val="en-US"/>
        </w:rPr>
        <w:t xml:space="preserve">Sanderson A., </w:t>
      </w:r>
      <w:proofErr w:type="spellStart"/>
      <w:r w:rsidRPr="004E7AE9">
        <w:rPr>
          <w:rFonts w:ascii="Times New Roman" w:hAnsi="Times New Roman" w:cs="Times New Roman"/>
          <w:color w:val="000000"/>
          <w:sz w:val="20"/>
          <w:szCs w:val="20"/>
          <w:lang w:val="en-US"/>
        </w:rPr>
        <w:t>Safdar</w:t>
      </w:r>
      <w:proofErr w:type="spellEnd"/>
      <w:r w:rsidRPr="004E7AE9">
        <w:rPr>
          <w:rFonts w:ascii="Times New Roman" w:hAnsi="Times New Roman" w:cs="Times New Roman"/>
          <w:color w:val="000000"/>
          <w:sz w:val="20"/>
          <w:szCs w:val="20"/>
          <w:lang w:val="en-US"/>
        </w:rPr>
        <w:t xml:space="preserve"> S. </w:t>
      </w:r>
      <w:r w:rsidRPr="004E7AE9">
        <w:rPr>
          <w:rFonts w:ascii="Times New Roman" w:hAnsi="Times New Roman" w:cs="Times New Roman"/>
          <w:color w:val="000000"/>
          <w:sz w:val="20"/>
          <w:szCs w:val="20"/>
        </w:rPr>
        <w:t>Р</w:t>
      </w:r>
      <w:proofErr w:type="spellStart"/>
      <w:r w:rsidRPr="004E7AE9">
        <w:rPr>
          <w:rFonts w:ascii="Times New Roman" w:hAnsi="Times New Roman" w:cs="Times New Roman"/>
          <w:color w:val="000000"/>
          <w:sz w:val="20"/>
          <w:szCs w:val="20"/>
          <w:lang w:val="en-US"/>
        </w:rPr>
        <w:t>sychology</w:t>
      </w:r>
      <w:proofErr w:type="spellEnd"/>
      <w:r w:rsidRPr="004E7AE9">
        <w:rPr>
          <w:rFonts w:ascii="Times New Roman" w:hAnsi="Times New Roman" w:cs="Times New Roman"/>
          <w:color w:val="000000"/>
          <w:sz w:val="20"/>
          <w:szCs w:val="20"/>
          <w:lang w:val="en-US"/>
        </w:rPr>
        <w:t xml:space="preserve">. - University of Guelph: Wiley-sons </w:t>
      </w:r>
    </w:p>
    <w:p w:rsidR="000C3903" w:rsidRPr="004E7AE9" w:rsidRDefault="000C3903" w:rsidP="000C3903">
      <w:pPr>
        <w:tabs>
          <w:tab w:val="left" w:pos="195"/>
          <w:tab w:val="left" w:pos="426"/>
          <w:tab w:val="left" w:pos="483"/>
          <w:tab w:val="left" w:pos="1134"/>
          <w:tab w:val="left" w:pos="1701"/>
        </w:tabs>
        <w:spacing w:after="0" w:line="240" w:lineRule="auto"/>
        <w:rPr>
          <w:rFonts w:ascii="Times New Roman" w:hAnsi="Times New Roman" w:cs="Times New Roman"/>
          <w:color w:val="000000"/>
          <w:sz w:val="20"/>
          <w:szCs w:val="20"/>
          <w:lang w:val="en-US"/>
        </w:rPr>
      </w:pPr>
      <w:r w:rsidRPr="004E7AE9">
        <w:rPr>
          <w:rFonts w:ascii="Times New Roman" w:hAnsi="Times New Roman" w:cs="Times New Roman"/>
          <w:color w:val="000000"/>
          <w:sz w:val="20"/>
          <w:szCs w:val="20"/>
          <w:lang w:val="en-US"/>
        </w:rPr>
        <w:t xml:space="preserve">   Canada. Ltd., 2012.</w:t>
      </w:r>
    </w:p>
    <w:p w:rsidR="000C3903" w:rsidRPr="004E7AE9" w:rsidRDefault="000C3903" w:rsidP="000C3903">
      <w:pPr>
        <w:numPr>
          <w:ilvl w:val="0"/>
          <w:numId w:val="11"/>
        </w:numPr>
        <w:tabs>
          <w:tab w:val="left" w:pos="195"/>
          <w:tab w:val="left" w:pos="426"/>
          <w:tab w:val="left" w:pos="483"/>
          <w:tab w:val="left" w:pos="1134"/>
          <w:tab w:val="left" w:pos="1701"/>
        </w:tabs>
        <w:spacing w:after="0" w:line="240" w:lineRule="auto"/>
        <w:rPr>
          <w:rFonts w:ascii="Times New Roman" w:hAnsi="Times New Roman" w:cs="Times New Roman"/>
          <w:color w:val="000000"/>
          <w:spacing w:val="-8"/>
          <w:sz w:val="20"/>
          <w:szCs w:val="20"/>
        </w:rPr>
      </w:pPr>
      <w:r w:rsidRPr="004E7AE9">
        <w:rPr>
          <w:rFonts w:ascii="Times New Roman" w:hAnsi="Times New Roman" w:cs="Times New Roman"/>
          <w:color w:val="000000"/>
          <w:spacing w:val="-8"/>
          <w:sz w:val="20"/>
          <w:szCs w:val="20"/>
        </w:rPr>
        <w:t>Столяренко А.Д. Психология управления. - Ростов - на - Дону: Феникс,</w:t>
      </w:r>
    </w:p>
    <w:p w:rsidR="000C3903" w:rsidRPr="004E7AE9" w:rsidRDefault="000C3903" w:rsidP="000C3903">
      <w:pPr>
        <w:tabs>
          <w:tab w:val="left" w:pos="195"/>
          <w:tab w:val="left" w:pos="426"/>
          <w:tab w:val="left" w:pos="483"/>
          <w:tab w:val="left" w:pos="1134"/>
          <w:tab w:val="left" w:pos="1701"/>
        </w:tabs>
        <w:spacing w:after="0" w:line="240" w:lineRule="auto"/>
        <w:rPr>
          <w:rFonts w:ascii="Times New Roman" w:hAnsi="Times New Roman" w:cs="Times New Roman"/>
          <w:color w:val="000000"/>
          <w:spacing w:val="-8"/>
          <w:sz w:val="20"/>
          <w:szCs w:val="20"/>
        </w:rPr>
      </w:pPr>
      <w:r w:rsidRPr="004E7AE9">
        <w:rPr>
          <w:rFonts w:ascii="Times New Roman" w:hAnsi="Times New Roman" w:cs="Times New Roman"/>
          <w:color w:val="000000"/>
          <w:spacing w:val="-8"/>
          <w:sz w:val="20"/>
          <w:szCs w:val="20"/>
        </w:rPr>
        <w:t xml:space="preserve">    2020.</w:t>
      </w:r>
    </w:p>
    <w:p w:rsidR="000C3903" w:rsidRPr="004E7AE9" w:rsidRDefault="000C3903" w:rsidP="000C3903">
      <w:pPr>
        <w:numPr>
          <w:ilvl w:val="0"/>
          <w:numId w:val="11"/>
        </w:numPr>
        <w:tabs>
          <w:tab w:val="left" w:pos="195"/>
          <w:tab w:val="left" w:pos="426"/>
          <w:tab w:val="left" w:pos="483"/>
          <w:tab w:val="left" w:pos="567"/>
          <w:tab w:val="left" w:pos="1134"/>
          <w:tab w:val="left" w:pos="1701"/>
        </w:tabs>
        <w:spacing w:after="0" w:line="240" w:lineRule="auto"/>
        <w:rPr>
          <w:rFonts w:ascii="Times New Roman" w:hAnsi="Times New Roman" w:cs="Times New Roman"/>
          <w:color w:val="000000"/>
          <w:spacing w:val="-10"/>
          <w:sz w:val="20"/>
          <w:szCs w:val="20"/>
        </w:rPr>
      </w:pPr>
      <w:r w:rsidRPr="004E7AE9">
        <w:rPr>
          <w:rFonts w:ascii="Times New Roman" w:hAnsi="Times New Roman" w:cs="Times New Roman"/>
          <w:color w:val="000000"/>
          <w:spacing w:val="-10"/>
          <w:sz w:val="20"/>
          <w:szCs w:val="20"/>
        </w:rPr>
        <w:t>Урбанович А.А. Психология управления. Уч. пособие. –Мн.:</w:t>
      </w:r>
      <w:r>
        <w:rPr>
          <w:rFonts w:ascii="Times New Roman" w:hAnsi="Times New Roman" w:cs="Times New Roman"/>
          <w:color w:val="000000"/>
          <w:spacing w:val="-10"/>
          <w:sz w:val="20"/>
          <w:szCs w:val="20"/>
        </w:rPr>
        <w:t xml:space="preserve"> </w:t>
      </w:r>
      <w:proofErr w:type="spellStart"/>
      <w:r w:rsidRPr="004E7AE9">
        <w:rPr>
          <w:rFonts w:ascii="Times New Roman" w:hAnsi="Times New Roman" w:cs="Times New Roman"/>
          <w:color w:val="000000"/>
          <w:spacing w:val="-10"/>
          <w:sz w:val="20"/>
          <w:szCs w:val="20"/>
        </w:rPr>
        <w:t>Харвест</w:t>
      </w:r>
      <w:proofErr w:type="spellEnd"/>
      <w:r w:rsidRPr="004E7AE9">
        <w:rPr>
          <w:rFonts w:ascii="Times New Roman" w:hAnsi="Times New Roman" w:cs="Times New Roman"/>
          <w:color w:val="000000"/>
          <w:spacing w:val="-10"/>
          <w:sz w:val="20"/>
          <w:szCs w:val="20"/>
        </w:rPr>
        <w:t>, 2018. </w:t>
      </w:r>
    </w:p>
    <w:p w:rsidR="000C3903" w:rsidRPr="004E7AE9" w:rsidRDefault="000C3903" w:rsidP="000C3903">
      <w:pPr>
        <w:tabs>
          <w:tab w:val="left" w:pos="0"/>
          <w:tab w:val="left" w:pos="195"/>
          <w:tab w:val="left" w:pos="483"/>
          <w:tab w:val="left" w:pos="567"/>
          <w:tab w:val="left" w:pos="1134"/>
        </w:tabs>
        <w:spacing w:after="0" w:line="240" w:lineRule="auto"/>
        <w:ind w:left="426" w:hanging="60"/>
        <w:rPr>
          <w:rFonts w:ascii="Times New Roman" w:hAnsi="Times New Roman" w:cs="Times New Roman"/>
          <w:color w:val="000000"/>
          <w:sz w:val="20"/>
          <w:szCs w:val="20"/>
        </w:rPr>
      </w:pPr>
      <w:r w:rsidRPr="004E7AE9">
        <w:rPr>
          <w:rFonts w:ascii="Times New Roman" w:hAnsi="Times New Roman" w:cs="Times New Roman"/>
          <w:b/>
          <w:color w:val="000000"/>
          <w:sz w:val="20"/>
          <w:szCs w:val="20"/>
        </w:rPr>
        <w:t>Дополнительная</w:t>
      </w:r>
      <w:r w:rsidRPr="004E7AE9">
        <w:rPr>
          <w:rFonts w:ascii="Times New Roman" w:hAnsi="Times New Roman" w:cs="Times New Roman"/>
          <w:color w:val="000000"/>
          <w:sz w:val="20"/>
          <w:szCs w:val="20"/>
        </w:rPr>
        <w:t>:</w:t>
      </w:r>
    </w:p>
    <w:p w:rsidR="000C3903" w:rsidRPr="004E7AE9" w:rsidRDefault="000C3903" w:rsidP="000C3903">
      <w:pPr>
        <w:numPr>
          <w:ilvl w:val="0"/>
          <w:numId w:val="12"/>
        </w:numPr>
        <w:shd w:val="clear" w:color="auto" w:fill="FFFFFF"/>
        <w:tabs>
          <w:tab w:val="left" w:pos="0"/>
          <w:tab w:val="left" w:pos="195"/>
          <w:tab w:val="left" w:pos="483"/>
          <w:tab w:val="left" w:pos="1134"/>
          <w:tab w:val="left" w:pos="1701"/>
        </w:tabs>
        <w:spacing w:after="0" w:line="240" w:lineRule="auto"/>
        <w:ind w:left="0" w:hanging="60"/>
        <w:rPr>
          <w:rFonts w:ascii="Times New Roman" w:hAnsi="Times New Roman" w:cs="Times New Roman"/>
          <w:color w:val="000000"/>
          <w:sz w:val="20"/>
          <w:szCs w:val="20"/>
        </w:rPr>
      </w:pPr>
      <w:proofErr w:type="spellStart"/>
      <w:r w:rsidRPr="004E7AE9">
        <w:rPr>
          <w:rFonts w:ascii="Times New Roman" w:hAnsi="Times New Roman" w:cs="Times New Roman"/>
          <w:color w:val="000000"/>
          <w:sz w:val="20"/>
          <w:szCs w:val="20"/>
        </w:rPr>
        <w:t>Армстронг</w:t>
      </w:r>
      <w:proofErr w:type="spellEnd"/>
      <w:r w:rsidRPr="004E7AE9">
        <w:rPr>
          <w:rFonts w:ascii="Times New Roman" w:hAnsi="Times New Roman" w:cs="Times New Roman"/>
          <w:color w:val="000000"/>
          <w:sz w:val="20"/>
          <w:szCs w:val="20"/>
        </w:rPr>
        <w:t xml:space="preserve"> М. Стратегическое управление человеческими ресурсами.    </w:t>
      </w:r>
    </w:p>
    <w:p w:rsidR="000C3903" w:rsidRPr="004E7AE9" w:rsidRDefault="000C3903" w:rsidP="000C3903">
      <w:pPr>
        <w:shd w:val="clear" w:color="auto" w:fill="FFFFFF"/>
        <w:tabs>
          <w:tab w:val="left" w:pos="0"/>
          <w:tab w:val="left" w:pos="195"/>
          <w:tab w:val="left" w:pos="483"/>
          <w:tab w:val="left" w:pos="1134"/>
          <w:tab w:val="left" w:pos="1701"/>
        </w:tabs>
        <w:spacing w:after="0" w:line="240" w:lineRule="auto"/>
        <w:rPr>
          <w:rFonts w:ascii="Times New Roman" w:hAnsi="Times New Roman" w:cs="Times New Roman"/>
          <w:color w:val="000000"/>
          <w:sz w:val="20"/>
          <w:szCs w:val="20"/>
        </w:rPr>
      </w:pPr>
      <w:r w:rsidRPr="004E7AE9">
        <w:rPr>
          <w:rFonts w:ascii="Times New Roman" w:hAnsi="Times New Roman" w:cs="Times New Roman"/>
          <w:color w:val="000000"/>
          <w:sz w:val="20"/>
          <w:szCs w:val="20"/>
        </w:rPr>
        <w:t xml:space="preserve">   - М.: ИНФРА-М., 2016. </w:t>
      </w:r>
    </w:p>
    <w:p w:rsidR="000C3903" w:rsidRPr="004E7AE9" w:rsidRDefault="000C3903" w:rsidP="000C3903">
      <w:pPr>
        <w:numPr>
          <w:ilvl w:val="0"/>
          <w:numId w:val="12"/>
        </w:numPr>
        <w:tabs>
          <w:tab w:val="left" w:pos="0"/>
          <w:tab w:val="left" w:pos="195"/>
          <w:tab w:val="left" w:pos="483"/>
          <w:tab w:val="left" w:pos="1134"/>
          <w:tab w:val="left" w:pos="1701"/>
        </w:tabs>
        <w:spacing w:after="0" w:line="240" w:lineRule="auto"/>
        <w:ind w:left="0" w:hanging="60"/>
        <w:contextualSpacing/>
        <w:rPr>
          <w:rFonts w:ascii="Times New Roman" w:hAnsi="Times New Roman" w:cs="Times New Roman"/>
          <w:color w:val="000000"/>
          <w:sz w:val="20"/>
          <w:szCs w:val="20"/>
        </w:rPr>
      </w:pPr>
      <w:r w:rsidRPr="004E7AE9">
        <w:rPr>
          <w:rFonts w:ascii="Times New Roman" w:hAnsi="Times New Roman" w:cs="Times New Roman"/>
          <w:color w:val="000000"/>
          <w:sz w:val="20"/>
          <w:szCs w:val="20"/>
        </w:rPr>
        <w:t xml:space="preserve">Бакирова Г.Х. Управление человеческими ресурсами. - СПб: Речь, </w:t>
      </w:r>
    </w:p>
    <w:p w:rsidR="000C3903" w:rsidRPr="004E7AE9" w:rsidRDefault="000C3903" w:rsidP="000C3903">
      <w:pPr>
        <w:tabs>
          <w:tab w:val="left" w:pos="0"/>
          <w:tab w:val="left" w:pos="195"/>
          <w:tab w:val="left" w:pos="483"/>
          <w:tab w:val="left" w:pos="1134"/>
          <w:tab w:val="left" w:pos="1701"/>
        </w:tabs>
        <w:spacing w:after="0" w:line="240" w:lineRule="auto"/>
        <w:contextualSpacing/>
        <w:rPr>
          <w:rFonts w:ascii="Times New Roman" w:hAnsi="Times New Roman" w:cs="Times New Roman"/>
          <w:color w:val="000000"/>
          <w:sz w:val="20"/>
          <w:szCs w:val="20"/>
        </w:rPr>
      </w:pPr>
      <w:r w:rsidRPr="004E7AE9">
        <w:rPr>
          <w:rFonts w:ascii="Times New Roman" w:hAnsi="Times New Roman" w:cs="Times New Roman"/>
          <w:color w:val="000000"/>
          <w:sz w:val="20"/>
          <w:szCs w:val="20"/>
        </w:rPr>
        <w:t xml:space="preserve">   2018.</w:t>
      </w:r>
    </w:p>
    <w:p w:rsidR="000C3903" w:rsidRPr="004E7AE9" w:rsidRDefault="000C3903" w:rsidP="000C3903">
      <w:pPr>
        <w:numPr>
          <w:ilvl w:val="0"/>
          <w:numId w:val="12"/>
        </w:numPr>
        <w:shd w:val="clear" w:color="auto" w:fill="FFFFFF"/>
        <w:tabs>
          <w:tab w:val="left" w:pos="0"/>
          <w:tab w:val="left" w:pos="195"/>
          <w:tab w:val="left" w:pos="483"/>
          <w:tab w:val="left" w:pos="1134"/>
          <w:tab w:val="left" w:pos="1701"/>
        </w:tabs>
        <w:spacing w:after="0" w:line="240" w:lineRule="auto"/>
        <w:ind w:left="0" w:hanging="60"/>
        <w:rPr>
          <w:rFonts w:ascii="Times New Roman" w:hAnsi="Times New Roman" w:cs="Times New Roman"/>
          <w:color w:val="000000"/>
          <w:sz w:val="20"/>
          <w:szCs w:val="20"/>
          <w:lang w:val="en-US"/>
        </w:rPr>
      </w:pPr>
      <w:r w:rsidRPr="004E7AE9">
        <w:rPr>
          <w:rFonts w:ascii="Times New Roman" w:hAnsi="Times New Roman" w:cs="Times New Roman"/>
          <w:color w:val="000000"/>
          <w:sz w:val="20"/>
          <w:szCs w:val="20"/>
          <w:lang w:val="en-US"/>
        </w:rPr>
        <w:t xml:space="preserve">Becker G.S. Human capital: Theoretical and Empirical Analysis. - N-Y., </w:t>
      </w:r>
    </w:p>
    <w:p w:rsidR="000C3903" w:rsidRPr="004E7AE9" w:rsidRDefault="000C3903" w:rsidP="000C3903">
      <w:pPr>
        <w:shd w:val="clear" w:color="auto" w:fill="FFFFFF"/>
        <w:tabs>
          <w:tab w:val="left" w:pos="0"/>
          <w:tab w:val="left" w:pos="195"/>
          <w:tab w:val="left" w:pos="483"/>
          <w:tab w:val="left" w:pos="1134"/>
          <w:tab w:val="left" w:pos="1701"/>
        </w:tabs>
        <w:spacing w:after="0" w:line="240" w:lineRule="auto"/>
        <w:rPr>
          <w:rFonts w:ascii="Times New Roman" w:hAnsi="Times New Roman" w:cs="Times New Roman"/>
          <w:color w:val="000000"/>
          <w:sz w:val="20"/>
          <w:szCs w:val="20"/>
          <w:lang w:val="en-US"/>
        </w:rPr>
      </w:pPr>
      <w:r w:rsidRPr="004E7AE9">
        <w:rPr>
          <w:rFonts w:ascii="Times New Roman" w:hAnsi="Times New Roman" w:cs="Times New Roman"/>
          <w:color w:val="000000"/>
          <w:sz w:val="20"/>
          <w:szCs w:val="20"/>
          <w:lang w:val="en-US"/>
        </w:rPr>
        <w:t xml:space="preserve">   2011.</w:t>
      </w:r>
    </w:p>
    <w:p w:rsidR="000C3903" w:rsidRPr="004E7AE9" w:rsidRDefault="000C3903" w:rsidP="000C3903">
      <w:pPr>
        <w:numPr>
          <w:ilvl w:val="0"/>
          <w:numId w:val="12"/>
        </w:numPr>
        <w:tabs>
          <w:tab w:val="left" w:pos="0"/>
          <w:tab w:val="left" w:pos="195"/>
          <w:tab w:val="left" w:pos="483"/>
          <w:tab w:val="left" w:pos="1134"/>
          <w:tab w:val="left" w:pos="1701"/>
        </w:tabs>
        <w:spacing w:after="0" w:line="240" w:lineRule="auto"/>
        <w:ind w:left="0" w:hanging="60"/>
        <w:rPr>
          <w:rFonts w:ascii="Times New Roman" w:hAnsi="Times New Roman" w:cs="Times New Roman"/>
          <w:color w:val="000000"/>
          <w:sz w:val="20"/>
          <w:szCs w:val="20"/>
        </w:rPr>
      </w:pPr>
      <w:proofErr w:type="spellStart"/>
      <w:r w:rsidRPr="004E7AE9">
        <w:rPr>
          <w:rFonts w:ascii="Times New Roman" w:hAnsi="Times New Roman" w:cs="Times New Roman"/>
          <w:color w:val="000000"/>
          <w:sz w:val="20"/>
          <w:szCs w:val="20"/>
        </w:rPr>
        <w:t>Добреньков</w:t>
      </w:r>
      <w:proofErr w:type="spellEnd"/>
      <w:r w:rsidRPr="004E7AE9">
        <w:rPr>
          <w:rFonts w:ascii="Times New Roman" w:hAnsi="Times New Roman" w:cs="Times New Roman"/>
          <w:color w:val="000000"/>
          <w:sz w:val="20"/>
          <w:szCs w:val="20"/>
        </w:rPr>
        <w:t xml:space="preserve"> В. И. Управление человеческими ресурсами: социально-</w:t>
      </w:r>
    </w:p>
    <w:p w:rsidR="000C3903" w:rsidRPr="004E7AE9" w:rsidRDefault="000C3903" w:rsidP="000C3903">
      <w:pPr>
        <w:tabs>
          <w:tab w:val="left" w:pos="0"/>
          <w:tab w:val="left" w:pos="195"/>
          <w:tab w:val="left" w:pos="483"/>
          <w:tab w:val="left" w:pos="1134"/>
          <w:tab w:val="left" w:pos="1701"/>
        </w:tabs>
        <w:spacing w:after="0" w:line="240" w:lineRule="auto"/>
        <w:rPr>
          <w:rFonts w:ascii="Times New Roman" w:hAnsi="Times New Roman" w:cs="Times New Roman"/>
          <w:color w:val="000000"/>
          <w:sz w:val="20"/>
          <w:szCs w:val="20"/>
        </w:rPr>
      </w:pPr>
      <w:r w:rsidRPr="004E7AE9">
        <w:rPr>
          <w:rFonts w:ascii="Times New Roman" w:hAnsi="Times New Roman" w:cs="Times New Roman"/>
          <w:color w:val="000000"/>
          <w:sz w:val="20"/>
          <w:szCs w:val="20"/>
        </w:rPr>
        <w:t xml:space="preserve">   психологический подход. </w:t>
      </w:r>
      <w:proofErr w:type="spellStart"/>
      <w:r w:rsidRPr="004E7AE9">
        <w:rPr>
          <w:rFonts w:ascii="Times New Roman" w:hAnsi="Times New Roman" w:cs="Times New Roman"/>
          <w:color w:val="000000"/>
          <w:sz w:val="20"/>
          <w:szCs w:val="20"/>
        </w:rPr>
        <w:t>Учеб.пособие</w:t>
      </w:r>
      <w:proofErr w:type="spellEnd"/>
      <w:r w:rsidRPr="004E7AE9">
        <w:rPr>
          <w:rFonts w:ascii="Times New Roman" w:hAnsi="Times New Roman" w:cs="Times New Roman"/>
          <w:color w:val="000000"/>
          <w:sz w:val="20"/>
          <w:szCs w:val="20"/>
        </w:rPr>
        <w:t xml:space="preserve">. - М.: КДУ, 2015. </w:t>
      </w:r>
    </w:p>
    <w:p w:rsidR="000C3903" w:rsidRPr="004E7AE9" w:rsidRDefault="000C3903" w:rsidP="000C3903">
      <w:pPr>
        <w:numPr>
          <w:ilvl w:val="0"/>
          <w:numId w:val="12"/>
        </w:numPr>
        <w:shd w:val="clear" w:color="auto" w:fill="FFFFFF"/>
        <w:tabs>
          <w:tab w:val="left" w:pos="0"/>
          <w:tab w:val="left" w:pos="195"/>
          <w:tab w:val="left" w:pos="483"/>
          <w:tab w:val="left" w:pos="1134"/>
          <w:tab w:val="left" w:pos="1701"/>
        </w:tabs>
        <w:spacing w:after="0" w:line="240" w:lineRule="auto"/>
        <w:ind w:left="0" w:hanging="60"/>
        <w:rPr>
          <w:rFonts w:ascii="Times New Roman" w:hAnsi="Times New Roman" w:cs="Times New Roman"/>
          <w:color w:val="000000"/>
          <w:sz w:val="20"/>
          <w:szCs w:val="20"/>
        </w:rPr>
      </w:pPr>
      <w:r w:rsidRPr="004E7AE9">
        <w:rPr>
          <w:rFonts w:ascii="Times New Roman" w:hAnsi="Times New Roman" w:cs="Times New Roman"/>
          <w:color w:val="000000"/>
          <w:sz w:val="20"/>
          <w:szCs w:val="20"/>
        </w:rPr>
        <w:t xml:space="preserve">Игнатов В. Г. Теория управления: курс лекций / В.Г. Игнатов, Л.Н. </w:t>
      </w:r>
    </w:p>
    <w:p w:rsidR="000C3903" w:rsidRPr="004E7AE9" w:rsidRDefault="000C3903" w:rsidP="000C3903">
      <w:pPr>
        <w:shd w:val="clear" w:color="auto" w:fill="FFFFFF"/>
        <w:tabs>
          <w:tab w:val="left" w:pos="0"/>
          <w:tab w:val="left" w:pos="195"/>
          <w:tab w:val="left" w:pos="483"/>
          <w:tab w:val="left" w:pos="1134"/>
          <w:tab w:val="left" w:pos="1701"/>
        </w:tabs>
        <w:spacing w:after="0" w:line="240" w:lineRule="auto"/>
        <w:rPr>
          <w:rFonts w:ascii="Times New Roman" w:hAnsi="Times New Roman" w:cs="Times New Roman"/>
          <w:color w:val="000000"/>
          <w:sz w:val="20"/>
          <w:szCs w:val="20"/>
        </w:rPr>
      </w:pPr>
      <w:r w:rsidRPr="004E7AE9">
        <w:rPr>
          <w:rFonts w:ascii="Times New Roman" w:hAnsi="Times New Roman" w:cs="Times New Roman"/>
          <w:color w:val="000000"/>
          <w:sz w:val="20"/>
          <w:szCs w:val="20"/>
        </w:rPr>
        <w:t xml:space="preserve">   </w:t>
      </w:r>
      <w:proofErr w:type="spellStart"/>
      <w:r w:rsidRPr="004E7AE9">
        <w:rPr>
          <w:rFonts w:ascii="Times New Roman" w:hAnsi="Times New Roman" w:cs="Times New Roman"/>
          <w:color w:val="000000"/>
          <w:sz w:val="20"/>
          <w:szCs w:val="20"/>
        </w:rPr>
        <w:t>Албастова</w:t>
      </w:r>
      <w:proofErr w:type="spellEnd"/>
      <w:r w:rsidRPr="004E7AE9">
        <w:rPr>
          <w:rFonts w:ascii="Times New Roman" w:hAnsi="Times New Roman" w:cs="Times New Roman"/>
          <w:color w:val="000000"/>
          <w:sz w:val="20"/>
          <w:szCs w:val="20"/>
        </w:rPr>
        <w:t>. - М. ИКЦ «</w:t>
      </w:r>
      <w:proofErr w:type="spellStart"/>
      <w:r w:rsidRPr="004E7AE9">
        <w:rPr>
          <w:rFonts w:ascii="Times New Roman" w:hAnsi="Times New Roman" w:cs="Times New Roman"/>
          <w:color w:val="000000"/>
          <w:sz w:val="20"/>
          <w:szCs w:val="20"/>
        </w:rPr>
        <w:t>МарТ</w:t>
      </w:r>
      <w:proofErr w:type="spellEnd"/>
      <w:r w:rsidRPr="004E7AE9">
        <w:rPr>
          <w:rFonts w:ascii="Times New Roman" w:hAnsi="Times New Roman" w:cs="Times New Roman"/>
          <w:color w:val="000000"/>
          <w:sz w:val="20"/>
          <w:szCs w:val="20"/>
        </w:rPr>
        <w:t>»; Ростов-н/Д: Изд. центр «</w:t>
      </w:r>
      <w:proofErr w:type="spellStart"/>
      <w:r w:rsidRPr="004E7AE9">
        <w:rPr>
          <w:rFonts w:ascii="Times New Roman" w:hAnsi="Times New Roman" w:cs="Times New Roman"/>
          <w:color w:val="000000"/>
          <w:sz w:val="20"/>
          <w:szCs w:val="20"/>
        </w:rPr>
        <w:t>МарТ</w:t>
      </w:r>
      <w:proofErr w:type="spellEnd"/>
      <w:r w:rsidRPr="004E7AE9">
        <w:rPr>
          <w:rFonts w:ascii="Times New Roman" w:hAnsi="Times New Roman" w:cs="Times New Roman"/>
          <w:color w:val="000000"/>
          <w:sz w:val="20"/>
          <w:szCs w:val="20"/>
        </w:rPr>
        <w:t>», 2022.</w:t>
      </w:r>
    </w:p>
    <w:p w:rsidR="000C3903" w:rsidRDefault="000C3903" w:rsidP="000C3903">
      <w:pPr>
        <w:widowControl w:val="0"/>
        <w:tabs>
          <w:tab w:val="left" w:pos="426"/>
          <w:tab w:val="left" w:pos="709"/>
          <w:tab w:val="left" w:pos="1134"/>
        </w:tabs>
        <w:spacing w:after="0" w:line="240" w:lineRule="auto"/>
        <w:ind w:hanging="60"/>
        <w:rPr>
          <w:rFonts w:ascii="Times New Roman" w:hAnsi="Times New Roman" w:cs="Times New Roman"/>
          <w:b/>
          <w:sz w:val="20"/>
          <w:szCs w:val="20"/>
          <w:lang w:val="en-US"/>
        </w:rPr>
      </w:pPr>
      <w:proofErr w:type="gramStart"/>
      <w:r w:rsidRPr="004E7AE9">
        <w:rPr>
          <w:rFonts w:ascii="Times New Roman" w:hAnsi="Times New Roman" w:cs="Times New Roman"/>
          <w:b/>
          <w:sz w:val="20"/>
          <w:szCs w:val="20"/>
          <w:lang w:val="en-US"/>
        </w:rPr>
        <w:t>internet</w:t>
      </w:r>
      <w:proofErr w:type="gramEnd"/>
      <w:r w:rsidRPr="004E7AE9">
        <w:rPr>
          <w:rFonts w:ascii="Times New Roman" w:hAnsi="Times New Roman" w:cs="Times New Roman"/>
          <w:b/>
          <w:sz w:val="20"/>
          <w:szCs w:val="20"/>
          <w:lang w:val="en-US"/>
        </w:rPr>
        <w:t xml:space="preserve"> resources</w:t>
      </w:r>
    </w:p>
    <w:p w:rsidR="000C3903" w:rsidRDefault="000C3903" w:rsidP="000C3903">
      <w:pPr>
        <w:spacing w:after="0" w:line="240" w:lineRule="auto"/>
        <w:jc w:val="center"/>
        <w:rPr>
          <w:rFonts w:ascii="Times New Roman" w:eastAsia="Times New Roman" w:hAnsi="Times New Roman" w:cs="Times New Roman"/>
          <w:sz w:val="24"/>
          <w:szCs w:val="24"/>
          <w:lang w:val="en-US" w:eastAsia="ru-RU"/>
        </w:rPr>
      </w:pPr>
      <w:hyperlink r:id="rId9" w:tgtFrame="_blank" w:history="1">
        <w:r w:rsidRPr="004E7AE9">
          <w:rPr>
            <w:rStyle w:val="a4"/>
            <w:rFonts w:ascii="Times New Roman" w:hAnsi="Times New Roman" w:cs="Times New Roman"/>
            <w:sz w:val="20"/>
            <w:szCs w:val="20"/>
            <w:lang w:val="en-US"/>
          </w:rPr>
          <w:t>http://www.prenhall.com/desslertour/chapter3.pdf</w:t>
        </w:r>
      </w:hyperlink>
    </w:p>
    <w:p w:rsidR="000C3903" w:rsidRDefault="000C3903" w:rsidP="00126D6F">
      <w:pPr>
        <w:spacing w:after="0" w:line="240" w:lineRule="auto"/>
        <w:jc w:val="center"/>
        <w:rPr>
          <w:rFonts w:ascii="Times New Roman" w:eastAsia="Times New Roman" w:hAnsi="Times New Roman" w:cs="Times New Roman"/>
          <w:sz w:val="24"/>
          <w:szCs w:val="24"/>
          <w:lang w:val="en-US" w:eastAsia="ru-RU"/>
        </w:rPr>
      </w:pPr>
    </w:p>
    <w:p w:rsidR="000C3903" w:rsidRDefault="000C3903" w:rsidP="00126D6F">
      <w:pPr>
        <w:spacing w:after="0" w:line="240" w:lineRule="auto"/>
        <w:jc w:val="center"/>
        <w:rPr>
          <w:rFonts w:ascii="Times New Roman" w:eastAsia="Times New Roman" w:hAnsi="Times New Roman" w:cs="Times New Roman"/>
          <w:sz w:val="24"/>
          <w:szCs w:val="24"/>
          <w:lang w:val="en-US" w:eastAsia="ru-RU"/>
        </w:rPr>
      </w:pPr>
    </w:p>
    <w:p w:rsidR="000C3903" w:rsidRPr="003024EC" w:rsidRDefault="000C3903" w:rsidP="00126D6F">
      <w:pPr>
        <w:spacing w:after="0" w:line="240" w:lineRule="auto"/>
        <w:jc w:val="center"/>
        <w:rPr>
          <w:rFonts w:ascii="Times New Roman" w:eastAsia="Times New Roman" w:hAnsi="Times New Roman" w:cs="Times New Roman"/>
          <w:sz w:val="24"/>
          <w:szCs w:val="24"/>
          <w:lang w:val="en-US" w:eastAsia="ru-RU"/>
        </w:rPr>
      </w:pPr>
    </w:p>
    <w:p w:rsidR="00CA3AC0" w:rsidRPr="003024EC" w:rsidRDefault="00CA3AC0" w:rsidP="00CA3AC0">
      <w:pPr>
        <w:numPr>
          <w:ilvl w:val="0"/>
          <w:numId w:val="9"/>
        </w:numPr>
        <w:tabs>
          <w:tab w:val="left" w:pos="195"/>
          <w:tab w:val="left" w:pos="426"/>
          <w:tab w:val="left" w:pos="483"/>
          <w:tab w:val="left" w:pos="1134"/>
        </w:tabs>
        <w:spacing w:after="0" w:line="240" w:lineRule="auto"/>
        <w:jc w:val="both"/>
        <w:rPr>
          <w:rFonts w:ascii="Times New Roman" w:hAnsi="Times New Roman" w:cs="Times New Roman"/>
          <w:sz w:val="24"/>
          <w:szCs w:val="24"/>
        </w:rPr>
      </w:pPr>
      <w:proofErr w:type="spellStart"/>
      <w:r w:rsidRPr="003024EC">
        <w:rPr>
          <w:rFonts w:ascii="Times New Roman" w:hAnsi="Times New Roman" w:cs="Times New Roman"/>
          <w:sz w:val="24"/>
          <w:szCs w:val="24"/>
        </w:rPr>
        <w:t>Ахтаева</w:t>
      </w:r>
      <w:proofErr w:type="spellEnd"/>
      <w:r w:rsidRPr="003024EC">
        <w:rPr>
          <w:rFonts w:ascii="Times New Roman" w:hAnsi="Times New Roman" w:cs="Times New Roman"/>
          <w:sz w:val="24"/>
          <w:szCs w:val="24"/>
        </w:rPr>
        <w:t xml:space="preserve"> Н.С., </w:t>
      </w:r>
      <w:proofErr w:type="spellStart"/>
      <w:r w:rsidRPr="003024EC">
        <w:rPr>
          <w:rFonts w:ascii="Times New Roman" w:hAnsi="Times New Roman" w:cs="Times New Roman"/>
          <w:sz w:val="24"/>
          <w:szCs w:val="24"/>
        </w:rPr>
        <w:t>Абдижаппарова</w:t>
      </w:r>
      <w:proofErr w:type="spellEnd"/>
      <w:r w:rsidRPr="003024EC">
        <w:rPr>
          <w:rFonts w:ascii="Times New Roman" w:hAnsi="Times New Roman" w:cs="Times New Roman"/>
          <w:sz w:val="24"/>
          <w:szCs w:val="24"/>
        </w:rPr>
        <w:t xml:space="preserve"> А.И., </w:t>
      </w:r>
      <w:proofErr w:type="spellStart"/>
      <w:r w:rsidRPr="003024EC">
        <w:rPr>
          <w:rFonts w:ascii="Times New Roman" w:hAnsi="Times New Roman" w:cs="Times New Roman"/>
          <w:sz w:val="24"/>
          <w:szCs w:val="24"/>
        </w:rPr>
        <w:t>Бекбаева</w:t>
      </w:r>
      <w:proofErr w:type="spellEnd"/>
      <w:r w:rsidRPr="003024EC">
        <w:rPr>
          <w:rFonts w:ascii="Times New Roman" w:hAnsi="Times New Roman" w:cs="Times New Roman"/>
          <w:sz w:val="24"/>
          <w:szCs w:val="24"/>
        </w:rPr>
        <w:t xml:space="preserve"> З.Н. Бас</w:t>
      </w:r>
      <w:r w:rsidRPr="003024EC">
        <w:rPr>
          <w:rFonts w:ascii="Times New Roman" w:hAnsi="Times New Roman" w:cs="Times New Roman"/>
          <w:sz w:val="24"/>
          <w:szCs w:val="24"/>
          <w:lang w:val="kk-KZ"/>
        </w:rPr>
        <w:t xml:space="preserve">қару </w:t>
      </w:r>
      <w:r w:rsidRPr="003024EC">
        <w:rPr>
          <w:rFonts w:ascii="Times New Roman" w:hAnsi="Times New Roman" w:cs="Times New Roman"/>
          <w:sz w:val="24"/>
          <w:szCs w:val="24"/>
        </w:rPr>
        <w:t xml:space="preserve">психология. – </w:t>
      </w:r>
    </w:p>
    <w:p w:rsidR="00CA3AC0" w:rsidRPr="003024EC" w:rsidRDefault="00CA3AC0" w:rsidP="00CA3AC0">
      <w:pPr>
        <w:tabs>
          <w:tab w:val="left" w:pos="195"/>
          <w:tab w:val="left" w:pos="426"/>
          <w:tab w:val="left" w:pos="483"/>
          <w:tab w:val="left" w:pos="1134"/>
        </w:tabs>
        <w:spacing w:after="0" w:line="240" w:lineRule="auto"/>
        <w:jc w:val="both"/>
        <w:rPr>
          <w:rFonts w:ascii="Times New Roman" w:hAnsi="Times New Roman" w:cs="Times New Roman"/>
          <w:sz w:val="24"/>
          <w:szCs w:val="24"/>
        </w:rPr>
      </w:pPr>
      <w:r w:rsidRPr="003024EC">
        <w:rPr>
          <w:rFonts w:ascii="Times New Roman" w:hAnsi="Times New Roman" w:cs="Times New Roman"/>
          <w:sz w:val="24"/>
          <w:szCs w:val="24"/>
        </w:rPr>
        <w:t xml:space="preserve">Алматы: </w:t>
      </w:r>
      <w:proofErr w:type="spellStart"/>
      <w:r w:rsidRPr="003024EC">
        <w:rPr>
          <w:rFonts w:ascii="Times New Roman" w:hAnsi="Times New Roman" w:cs="Times New Roman"/>
          <w:sz w:val="24"/>
          <w:szCs w:val="24"/>
        </w:rPr>
        <w:t>Қазақ</w:t>
      </w:r>
      <w:proofErr w:type="spellEnd"/>
      <w:r w:rsidRPr="003024EC">
        <w:rPr>
          <w:rFonts w:ascii="Times New Roman" w:hAnsi="Times New Roman" w:cs="Times New Roman"/>
          <w:sz w:val="24"/>
          <w:szCs w:val="24"/>
        </w:rPr>
        <w:t xml:space="preserve"> </w:t>
      </w:r>
      <w:proofErr w:type="spellStart"/>
      <w:r w:rsidRPr="003024EC">
        <w:rPr>
          <w:rFonts w:ascii="Times New Roman" w:hAnsi="Times New Roman" w:cs="Times New Roman"/>
          <w:sz w:val="24"/>
          <w:szCs w:val="24"/>
        </w:rPr>
        <w:t>университеті</w:t>
      </w:r>
      <w:proofErr w:type="spellEnd"/>
      <w:r w:rsidRPr="003024EC">
        <w:rPr>
          <w:rFonts w:ascii="Times New Roman" w:hAnsi="Times New Roman" w:cs="Times New Roman"/>
          <w:sz w:val="24"/>
          <w:szCs w:val="24"/>
        </w:rPr>
        <w:t>, 2018.</w:t>
      </w:r>
    </w:p>
    <w:p w:rsidR="00CA3AC0" w:rsidRPr="003024EC" w:rsidRDefault="00CA3AC0" w:rsidP="00CA3AC0">
      <w:pPr>
        <w:numPr>
          <w:ilvl w:val="0"/>
          <w:numId w:val="9"/>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3024EC">
        <w:rPr>
          <w:rFonts w:ascii="Times New Roman" w:hAnsi="Times New Roman" w:cs="Times New Roman"/>
          <w:sz w:val="24"/>
          <w:szCs w:val="24"/>
        </w:rPr>
        <w:t xml:space="preserve">Волкогонова О.Д., Зуб А.Т. Управленческая психология. – Москва: ИД </w:t>
      </w:r>
    </w:p>
    <w:p w:rsidR="00CA3AC0" w:rsidRPr="003024EC" w:rsidRDefault="000C3903" w:rsidP="00CA3AC0">
      <w:p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«Форум» - Инфра, 2020</w:t>
      </w:r>
      <w:r w:rsidR="00CA3AC0" w:rsidRPr="003024EC">
        <w:rPr>
          <w:rFonts w:ascii="Times New Roman" w:hAnsi="Times New Roman" w:cs="Times New Roman"/>
          <w:sz w:val="24"/>
          <w:szCs w:val="24"/>
        </w:rPr>
        <w:t>.</w:t>
      </w:r>
    </w:p>
    <w:p w:rsidR="00CA3AC0" w:rsidRPr="003024EC" w:rsidRDefault="00CA3AC0" w:rsidP="00CA3AC0">
      <w:pPr>
        <w:numPr>
          <w:ilvl w:val="0"/>
          <w:numId w:val="9"/>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proofErr w:type="spellStart"/>
      <w:r w:rsidRPr="003024EC">
        <w:rPr>
          <w:rFonts w:ascii="Times New Roman" w:hAnsi="Times New Roman" w:cs="Times New Roman"/>
          <w:sz w:val="24"/>
          <w:szCs w:val="24"/>
          <w:lang w:val="en-US"/>
        </w:rPr>
        <w:t>Hilgard</w:t>
      </w:r>
      <w:proofErr w:type="spellEnd"/>
      <w:r w:rsidRPr="003024EC">
        <w:rPr>
          <w:rFonts w:ascii="Times New Roman" w:hAnsi="Times New Roman" w:cs="Times New Roman"/>
          <w:sz w:val="24"/>
          <w:szCs w:val="24"/>
          <w:lang w:val="en-US"/>
        </w:rPr>
        <w:t xml:space="preserve"> E.R., Atkinson R.C. Introduction to Psychology. – N.Y.; Chicago: </w:t>
      </w:r>
    </w:p>
    <w:p w:rsidR="00CA3AC0" w:rsidRPr="003024EC" w:rsidRDefault="00CA3AC0" w:rsidP="00CA3AC0">
      <w:p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r w:rsidRPr="003024EC">
        <w:rPr>
          <w:rFonts w:ascii="Times New Roman" w:hAnsi="Times New Roman" w:cs="Times New Roman"/>
          <w:sz w:val="24"/>
          <w:szCs w:val="24"/>
          <w:lang w:val="en-US"/>
        </w:rPr>
        <w:t xml:space="preserve">Harcourt, Brace &amp; World, 2007. </w:t>
      </w:r>
    </w:p>
    <w:p w:rsidR="00CA3AC0" w:rsidRPr="003024EC" w:rsidRDefault="00CA3AC0" w:rsidP="00CA3AC0">
      <w:pPr>
        <w:numPr>
          <w:ilvl w:val="0"/>
          <w:numId w:val="9"/>
        </w:numPr>
        <w:shd w:val="clear" w:color="auto" w:fill="FFFFFF"/>
        <w:tabs>
          <w:tab w:val="left" w:pos="195"/>
          <w:tab w:val="left" w:pos="426"/>
          <w:tab w:val="left" w:pos="483"/>
          <w:tab w:val="left" w:pos="1134"/>
          <w:tab w:val="left" w:pos="1701"/>
        </w:tabs>
        <w:spacing w:after="0" w:line="240" w:lineRule="auto"/>
        <w:contextualSpacing/>
        <w:jc w:val="both"/>
        <w:rPr>
          <w:rFonts w:ascii="Times New Roman" w:hAnsi="Times New Roman" w:cs="Times New Roman"/>
          <w:spacing w:val="-10"/>
          <w:sz w:val="24"/>
          <w:szCs w:val="24"/>
        </w:rPr>
      </w:pPr>
      <w:r w:rsidRPr="003024EC">
        <w:rPr>
          <w:rFonts w:ascii="Times New Roman" w:hAnsi="Times New Roman" w:cs="Times New Roman"/>
          <w:spacing w:val="-10"/>
          <w:sz w:val="24"/>
          <w:szCs w:val="24"/>
        </w:rPr>
        <w:t>Кабаченко В.С. Психология управления. Уч</w:t>
      </w:r>
      <w:r w:rsidR="000C3903">
        <w:rPr>
          <w:rFonts w:ascii="Times New Roman" w:hAnsi="Times New Roman" w:cs="Times New Roman"/>
          <w:spacing w:val="-10"/>
          <w:sz w:val="24"/>
          <w:szCs w:val="24"/>
        </w:rPr>
        <w:t>ебное пособие. – М.: </w:t>
      </w:r>
      <w:proofErr w:type="spellStart"/>
      <w:r w:rsidR="000C3903">
        <w:rPr>
          <w:rFonts w:ascii="Times New Roman" w:hAnsi="Times New Roman" w:cs="Times New Roman"/>
          <w:spacing w:val="-10"/>
          <w:sz w:val="24"/>
          <w:szCs w:val="24"/>
        </w:rPr>
        <w:t>Юнити</w:t>
      </w:r>
      <w:proofErr w:type="spellEnd"/>
      <w:r w:rsidR="000C3903">
        <w:rPr>
          <w:rFonts w:ascii="Times New Roman" w:hAnsi="Times New Roman" w:cs="Times New Roman"/>
          <w:spacing w:val="-10"/>
          <w:sz w:val="24"/>
          <w:szCs w:val="24"/>
        </w:rPr>
        <w:t>, 2017</w:t>
      </w:r>
      <w:r w:rsidRPr="003024EC">
        <w:rPr>
          <w:rFonts w:ascii="Times New Roman" w:hAnsi="Times New Roman" w:cs="Times New Roman"/>
          <w:spacing w:val="-10"/>
          <w:sz w:val="24"/>
          <w:szCs w:val="24"/>
        </w:rPr>
        <w:t>. </w:t>
      </w:r>
    </w:p>
    <w:p w:rsidR="00CA3AC0" w:rsidRPr="003024EC" w:rsidRDefault="00CA3AC0" w:rsidP="00CA3AC0">
      <w:pPr>
        <w:numPr>
          <w:ilvl w:val="0"/>
          <w:numId w:val="9"/>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3024EC">
        <w:rPr>
          <w:rFonts w:ascii="Times New Roman" w:hAnsi="Times New Roman" w:cs="Times New Roman"/>
          <w:sz w:val="24"/>
          <w:szCs w:val="24"/>
        </w:rPr>
        <w:t xml:space="preserve">Кремень М.А. Психология и управление. – Мн. </w:t>
      </w:r>
      <w:proofErr w:type="spellStart"/>
      <w:r w:rsidRPr="003024EC">
        <w:rPr>
          <w:rFonts w:ascii="Times New Roman" w:hAnsi="Times New Roman" w:cs="Times New Roman"/>
          <w:sz w:val="24"/>
          <w:szCs w:val="24"/>
        </w:rPr>
        <w:t>Харвест</w:t>
      </w:r>
      <w:proofErr w:type="spellEnd"/>
      <w:r w:rsidRPr="003024EC">
        <w:rPr>
          <w:rFonts w:ascii="Times New Roman" w:hAnsi="Times New Roman" w:cs="Times New Roman"/>
          <w:sz w:val="24"/>
          <w:szCs w:val="24"/>
        </w:rPr>
        <w:t>, 2015.</w:t>
      </w:r>
    </w:p>
    <w:p w:rsidR="00CA3AC0" w:rsidRPr="003024EC" w:rsidRDefault="00CA3AC0" w:rsidP="00CA3AC0">
      <w:pPr>
        <w:numPr>
          <w:ilvl w:val="0"/>
          <w:numId w:val="9"/>
        </w:numPr>
        <w:tabs>
          <w:tab w:val="left" w:pos="195"/>
          <w:tab w:val="left" w:pos="483"/>
          <w:tab w:val="left" w:pos="1134"/>
          <w:tab w:val="left" w:pos="1701"/>
        </w:tabs>
        <w:spacing w:after="0" w:line="240" w:lineRule="auto"/>
        <w:jc w:val="both"/>
        <w:rPr>
          <w:rFonts w:ascii="Times New Roman" w:hAnsi="Times New Roman" w:cs="Times New Roman"/>
          <w:sz w:val="24"/>
          <w:szCs w:val="24"/>
        </w:rPr>
      </w:pPr>
      <w:r w:rsidRPr="003024EC">
        <w:rPr>
          <w:rFonts w:ascii="Times New Roman" w:hAnsi="Times New Roman" w:cs="Times New Roman"/>
          <w:sz w:val="24"/>
          <w:szCs w:val="24"/>
        </w:rPr>
        <w:t xml:space="preserve">Морозов, А. В. Управленческая психология. - М.: Академический проект; </w:t>
      </w:r>
    </w:p>
    <w:p w:rsidR="00CA3AC0" w:rsidRPr="003024EC" w:rsidRDefault="00CA3AC0" w:rsidP="00CA3AC0">
      <w:pPr>
        <w:tabs>
          <w:tab w:val="left" w:pos="195"/>
          <w:tab w:val="left" w:pos="483"/>
          <w:tab w:val="left" w:pos="1134"/>
          <w:tab w:val="left" w:pos="1701"/>
        </w:tabs>
        <w:spacing w:after="0" w:line="240" w:lineRule="auto"/>
        <w:jc w:val="both"/>
        <w:rPr>
          <w:rFonts w:ascii="Times New Roman" w:hAnsi="Times New Roman" w:cs="Times New Roman"/>
          <w:sz w:val="24"/>
          <w:szCs w:val="24"/>
        </w:rPr>
      </w:pPr>
      <w:proofErr w:type="spellStart"/>
      <w:r w:rsidRPr="003024EC">
        <w:rPr>
          <w:rFonts w:ascii="Times New Roman" w:hAnsi="Times New Roman" w:cs="Times New Roman"/>
          <w:sz w:val="24"/>
          <w:szCs w:val="24"/>
        </w:rPr>
        <w:t>Трикста</w:t>
      </w:r>
      <w:proofErr w:type="spellEnd"/>
      <w:r w:rsidRPr="003024EC">
        <w:rPr>
          <w:rFonts w:ascii="Times New Roman" w:hAnsi="Times New Roman" w:cs="Times New Roman"/>
          <w:sz w:val="24"/>
          <w:szCs w:val="24"/>
        </w:rPr>
        <w:t xml:space="preserve">, 2015. </w:t>
      </w:r>
    </w:p>
    <w:p w:rsidR="00CA3AC0" w:rsidRPr="003024EC" w:rsidRDefault="00CA3AC0" w:rsidP="00CA3AC0">
      <w:pPr>
        <w:pStyle w:val="a7"/>
        <w:numPr>
          <w:ilvl w:val="0"/>
          <w:numId w:val="9"/>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3024EC">
        <w:rPr>
          <w:rFonts w:ascii="Times New Roman" w:hAnsi="Times New Roman" w:cs="Times New Roman"/>
          <w:sz w:val="24"/>
          <w:szCs w:val="24"/>
        </w:rPr>
        <w:t>Розанова В.А. Психология управления. – М.: ЗАО «Бизнес-</w:t>
      </w:r>
      <w:proofErr w:type="spellStart"/>
      <w:proofErr w:type="gramStart"/>
      <w:r w:rsidRPr="003024EC">
        <w:rPr>
          <w:rFonts w:ascii="Times New Roman" w:hAnsi="Times New Roman" w:cs="Times New Roman"/>
          <w:sz w:val="24"/>
          <w:szCs w:val="24"/>
        </w:rPr>
        <w:t>школа«</w:t>
      </w:r>
      <w:proofErr w:type="gramEnd"/>
      <w:r w:rsidRPr="003024EC">
        <w:rPr>
          <w:rFonts w:ascii="Times New Roman" w:hAnsi="Times New Roman" w:cs="Times New Roman"/>
          <w:sz w:val="24"/>
          <w:szCs w:val="24"/>
        </w:rPr>
        <w:t>Интел</w:t>
      </w:r>
      <w:proofErr w:type="spellEnd"/>
      <w:r w:rsidRPr="003024EC">
        <w:rPr>
          <w:rFonts w:ascii="Times New Roman" w:hAnsi="Times New Roman" w:cs="Times New Roman"/>
          <w:sz w:val="24"/>
          <w:szCs w:val="24"/>
        </w:rPr>
        <w:t>-</w:t>
      </w:r>
    </w:p>
    <w:p w:rsidR="00CA3AC0" w:rsidRPr="003024EC" w:rsidRDefault="00CA3AC0" w:rsidP="00CA3AC0">
      <w:p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3024EC">
        <w:rPr>
          <w:rFonts w:ascii="Times New Roman" w:hAnsi="Times New Roman" w:cs="Times New Roman"/>
          <w:sz w:val="24"/>
          <w:szCs w:val="24"/>
        </w:rPr>
        <w:t>Синтез». – 2012.</w:t>
      </w:r>
    </w:p>
    <w:p w:rsidR="00CA3AC0" w:rsidRPr="003024EC" w:rsidRDefault="00CA3AC0" w:rsidP="00CA3AC0">
      <w:pPr>
        <w:numPr>
          <w:ilvl w:val="0"/>
          <w:numId w:val="9"/>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r w:rsidRPr="003024EC">
        <w:rPr>
          <w:rFonts w:ascii="Times New Roman" w:hAnsi="Times New Roman" w:cs="Times New Roman"/>
          <w:sz w:val="24"/>
          <w:szCs w:val="24"/>
          <w:lang w:val="en-US"/>
        </w:rPr>
        <w:t xml:space="preserve">Sanderson A., </w:t>
      </w:r>
      <w:proofErr w:type="spellStart"/>
      <w:r w:rsidRPr="003024EC">
        <w:rPr>
          <w:rFonts w:ascii="Times New Roman" w:hAnsi="Times New Roman" w:cs="Times New Roman"/>
          <w:sz w:val="24"/>
          <w:szCs w:val="24"/>
          <w:lang w:val="en-US"/>
        </w:rPr>
        <w:t>Safdar</w:t>
      </w:r>
      <w:proofErr w:type="spellEnd"/>
      <w:r w:rsidRPr="003024EC">
        <w:rPr>
          <w:rFonts w:ascii="Times New Roman" w:hAnsi="Times New Roman" w:cs="Times New Roman"/>
          <w:sz w:val="24"/>
          <w:szCs w:val="24"/>
          <w:lang w:val="en-US"/>
        </w:rPr>
        <w:t xml:space="preserve"> S. </w:t>
      </w:r>
      <w:r w:rsidRPr="003024EC">
        <w:rPr>
          <w:rFonts w:ascii="Times New Roman" w:hAnsi="Times New Roman" w:cs="Times New Roman"/>
          <w:sz w:val="24"/>
          <w:szCs w:val="24"/>
        </w:rPr>
        <w:t>Р</w:t>
      </w:r>
      <w:proofErr w:type="spellStart"/>
      <w:r w:rsidRPr="003024EC">
        <w:rPr>
          <w:rFonts w:ascii="Times New Roman" w:hAnsi="Times New Roman" w:cs="Times New Roman"/>
          <w:sz w:val="24"/>
          <w:szCs w:val="24"/>
          <w:lang w:val="en-US"/>
        </w:rPr>
        <w:t>sychology</w:t>
      </w:r>
      <w:proofErr w:type="spellEnd"/>
      <w:r w:rsidRPr="003024EC">
        <w:rPr>
          <w:rFonts w:ascii="Times New Roman" w:hAnsi="Times New Roman" w:cs="Times New Roman"/>
          <w:sz w:val="24"/>
          <w:szCs w:val="24"/>
          <w:lang w:val="en-US"/>
        </w:rPr>
        <w:t xml:space="preserve">. - University of Guelph: Wiley-sons </w:t>
      </w:r>
    </w:p>
    <w:p w:rsidR="00CA3AC0" w:rsidRPr="003024EC" w:rsidRDefault="00CA3AC0" w:rsidP="00CA3AC0">
      <w:p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r w:rsidRPr="003024EC">
        <w:rPr>
          <w:rFonts w:ascii="Times New Roman" w:hAnsi="Times New Roman" w:cs="Times New Roman"/>
          <w:sz w:val="24"/>
          <w:szCs w:val="24"/>
          <w:lang w:val="en-US"/>
        </w:rPr>
        <w:t>Canada. Ltd., 2012.</w:t>
      </w:r>
    </w:p>
    <w:p w:rsidR="00CA3AC0" w:rsidRPr="003024EC" w:rsidRDefault="00CA3AC0" w:rsidP="00CA3AC0">
      <w:pPr>
        <w:numPr>
          <w:ilvl w:val="0"/>
          <w:numId w:val="9"/>
        </w:numPr>
        <w:tabs>
          <w:tab w:val="left" w:pos="195"/>
          <w:tab w:val="left" w:pos="426"/>
          <w:tab w:val="left" w:pos="483"/>
          <w:tab w:val="left" w:pos="1134"/>
          <w:tab w:val="left" w:pos="1701"/>
        </w:tabs>
        <w:spacing w:after="0" w:line="240" w:lineRule="auto"/>
        <w:jc w:val="both"/>
        <w:rPr>
          <w:rFonts w:ascii="Times New Roman" w:hAnsi="Times New Roman" w:cs="Times New Roman"/>
          <w:spacing w:val="-8"/>
          <w:sz w:val="24"/>
          <w:szCs w:val="24"/>
        </w:rPr>
      </w:pPr>
      <w:r w:rsidRPr="003024EC">
        <w:rPr>
          <w:rFonts w:ascii="Times New Roman" w:hAnsi="Times New Roman" w:cs="Times New Roman"/>
          <w:spacing w:val="-8"/>
          <w:sz w:val="24"/>
          <w:szCs w:val="24"/>
        </w:rPr>
        <w:t>Столяренко А.Д. Психология управления. -</w:t>
      </w:r>
      <w:r w:rsidR="000C3903">
        <w:rPr>
          <w:rFonts w:ascii="Times New Roman" w:hAnsi="Times New Roman" w:cs="Times New Roman"/>
          <w:spacing w:val="-8"/>
          <w:sz w:val="24"/>
          <w:szCs w:val="24"/>
        </w:rPr>
        <w:t xml:space="preserve"> Ростов - на - Дону: Феникс, 2020</w:t>
      </w:r>
      <w:r w:rsidRPr="003024EC">
        <w:rPr>
          <w:rFonts w:ascii="Times New Roman" w:hAnsi="Times New Roman" w:cs="Times New Roman"/>
          <w:spacing w:val="-8"/>
          <w:sz w:val="24"/>
          <w:szCs w:val="24"/>
        </w:rPr>
        <w:t>.</w:t>
      </w:r>
    </w:p>
    <w:p w:rsidR="00CA3AC0" w:rsidRPr="003024EC" w:rsidRDefault="00CA3AC0" w:rsidP="00CA3AC0">
      <w:pPr>
        <w:numPr>
          <w:ilvl w:val="0"/>
          <w:numId w:val="9"/>
        </w:numPr>
        <w:tabs>
          <w:tab w:val="left" w:pos="195"/>
          <w:tab w:val="left" w:pos="426"/>
          <w:tab w:val="left" w:pos="483"/>
          <w:tab w:val="left" w:pos="567"/>
          <w:tab w:val="left" w:pos="1134"/>
          <w:tab w:val="left" w:pos="1701"/>
        </w:tabs>
        <w:spacing w:after="0" w:line="240" w:lineRule="auto"/>
        <w:jc w:val="both"/>
        <w:rPr>
          <w:rFonts w:ascii="Times New Roman" w:hAnsi="Times New Roman" w:cs="Times New Roman"/>
          <w:spacing w:val="-10"/>
          <w:sz w:val="24"/>
          <w:szCs w:val="24"/>
        </w:rPr>
      </w:pPr>
      <w:r w:rsidRPr="003024EC">
        <w:rPr>
          <w:rFonts w:ascii="Times New Roman" w:hAnsi="Times New Roman" w:cs="Times New Roman"/>
          <w:spacing w:val="-10"/>
          <w:sz w:val="24"/>
          <w:szCs w:val="24"/>
        </w:rPr>
        <w:t>Урбанович А.А. Психология управления.</w:t>
      </w:r>
      <w:r w:rsidR="000C3903">
        <w:rPr>
          <w:rFonts w:ascii="Times New Roman" w:hAnsi="Times New Roman" w:cs="Times New Roman"/>
          <w:spacing w:val="-10"/>
          <w:sz w:val="24"/>
          <w:szCs w:val="24"/>
        </w:rPr>
        <w:t xml:space="preserve"> Уч. пособие. –</w:t>
      </w:r>
      <w:proofErr w:type="spellStart"/>
      <w:proofErr w:type="gramStart"/>
      <w:r w:rsidR="000C3903">
        <w:rPr>
          <w:rFonts w:ascii="Times New Roman" w:hAnsi="Times New Roman" w:cs="Times New Roman"/>
          <w:spacing w:val="-10"/>
          <w:sz w:val="24"/>
          <w:szCs w:val="24"/>
        </w:rPr>
        <w:t>Мн</w:t>
      </w:r>
      <w:proofErr w:type="spellEnd"/>
      <w:r w:rsidR="000C3903">
        <w:rPr>
          <w:rFonts w:ascii="Times New Roman" w:hAnsi="Times New Roman" w:cs="Times New Roman"/>
          <w:spacing w:val="-10"/>
          <w:sz w:val="24"/>
          <w:szCs w:val="24"/>
        </w:rPr>
        <w:t>.:</w:t>
      </w:r>
      <w:proofErr w:type="spellStart"/>
      <w:r w:rsidR="000C3903">
        <w:rPr>
          <w:rFonts w:ascii="Times New Roman" w:hAnsi="Times New Roman" w:cs="Times New Roman"/>
          <w:spacing w:val="-10"/>
          <w:sz w:val="24"/>
          <w:szCs w:val="24"/>
        </w:rPr>
        <w:t>Харвест</w:t>
      </w:r>
      <w:proofErr w:type="spellEnd"/>
      <w:proofErr w:type="gramEnd"/>
      <w:r w:rsidR="000C3903">
        <w:rPr>
          <w:rFonts w:ascii="Times New Roman" w:hAnsi="Times New Roman" w:cs="Times New Roman"/>
          <w:spacing w:val="-10"/>
          <w:sz w:val="24"/>
          <w:szCs w:val="24"/>
        </w:rPr>
        <w:t>, 2018</w:t>
      </w:r>
      <w:r w:rsidRPr="003024EC">
        <w:rPr>
          <w:rFonts w:ascii="Times New Roman" w:hAnsi="Times New Roman" w:cs="Times New Roman"/>
          <w:spacing w:val="-10"/>
          <w:sz w:val="24"/>
          <w:szCs w:val="24"/>
        </w:rPr>
        <w:t>. </w:t>
      </w:r>
    </w:p>
    <w:p w:rsidR="00CA3AC0" w:rsidRPr="003024EC" w:rsidRDefault="00CA3AC0" w:rsidP="00CA3AC0">
      <w:pPr>
        <w:tabs>
          <w:tab w:val="left" w:pos="0"/>
          <w:tab w:val="left" w:pos="195"/>
          <w:tab w:val="left" w:pos="483"/>
          <w:tab w:val="left" w:pos="567"/>
          <w:tab w:val="left" w:pos="1134"/>
        </w:tabs>
        <w:spacing w:after="0" w:line="240" w:lineRule="auto"/>
        <w:ind w:left="426" w:hanging="60"/>
        <w:jc w:val="center"/>
        <w:rPr>
          <w:rFonts w:ascii="Times New Roman" w:hAnsi="Times New Roman" w:cs="Times New Roman"/>
          <w:sz w:val="24"/>
          <w:szCs w:val="24"/>
        </w:rPr>
      </w:pPr>
      <w:r w:rsidRPr="003024EC">
        <w:rPr>
          <w:rFonts w:ascii="Times New Roman" w:hAnsi="Times New Roman" w:cs="Times New Roman"/>
          <w:b/>
          <w:sz w:val="24"/>
          <w:szCs w:val="24"/>
        </w:rPr>
        <w:t>Дополнительная</w:t>
      </w:r>
      <w:r w:rsidRPr="003024EC">
        <w:rPr>
          <w:rFonts w:ascii="Times New Roman" w:hAnsi="Times New Roman" w:cs="Times New Roman"/>
          <w:sz w:val="24"/>
          <w:szCs w:val="24"/>
        </w:rPr>
        <w:t>:</w:t>
      </w:r>
    </w:p>
    <w:p w:rsidR="00CA3AC0" w:rsidRPr="003024EC" w:rsidRDefault="00CA3AC0" w:rsidP="00CA3AC0">
      <w:pPr>
        <w:numPr>
          <w:ilvl w:val="0"/>
          <w:numId w:val="10"/>
        </w:numPr>
        <w:shd w:val="clear" w:color="auto" w:fill="FFFFFF"/>
        <w:tabs>
          <w:tab w:val="left" w:pos="0"/>
          <w:tab w:val="left" w:pos="195"/>
          <w:tab w:val="left" w:pos="483"/>
          <w:tab w:val="left" w:pos="1134"/>
          <w:tab w:val="left" w:pos="1701"/>
        </w:tabs>
        <w:spacing w:after="0" w:line="240" w:lineRule="auto"/>
        <w:ind w:left="0" w:hanging="60"/>
        <w:jc w:val="both"/>
        <w:rPr>
          <w:rFonts w:ascii="Times New Roman" w:hAnsi="Times New Roman" w:cs="Times New Roman"/>
          <w:sz w:val="24"/>
          <w:szCs w:val="24"/>
        </w:rPr>
      </w:pPr>
      <w:proofErr w:type="spellStart"/>
      <w:r w:rsidRPr="003024EC">
        <w:rPr>
          <w:rFonts w:ascii="Times New Roman" w:hAnsi="Times New Roman" w:cs="Times New Roman"/>
          <w:sz w:val="24"/>
          <w:szCs w:val="24"/>
        </w:rPr>
        <w:t>Армстронг</w:t>
      </w:r>
      <w:proofErr w:type="spellEnd"/>
      <w:r w:rsidRPr="003024EC">
        <w:rPr>
          <w:rFonts w:ascii="Times New Roman" w:hAnsi="Times New Roman" w:cs="Times New Roman"/>
          <w:sz w:val="24"/>
          <w:szCs w:val="24"/>
        </w:rPr>
        <w:t xml:space="preserve"> М. Стратегическое управление человеческими</w:t>
      </w:r>
      <w:r w:rsidR="00AC274A">
        <w:rPr>
          <w:rFonts w:ascii="Times New Roman" w:hAnsi="Times New Roman" w:cs="Times New Roman"/>
          <w:sz w:val="24"/>
          <w:szCs w:val="24"/>
        </w:rPr>
        <w:t xml:space="preserve"> ресурсами. - М.: ИНФРА-М., 2016</w:t>
      </w:r>
      <w:r w:rsidRPr="003024EC">
        <w:rPr>
          <w:rFonts w:ascii="Times New Roman" w:hAnsi="Times New Roman" w:cs="Times New Roman"/>
          <w:sz w:val="24"/>
          <w:szCs w:val="24"/>
        </w:rPr>
        <w:t xml:space="preserve">. </w:t>
      </w:r>
    </w:p>
    <w:p w:rsidR="00CA3AC0" w:rsidRPr="003024EC" w:rsidRDefault="00CA3AC0" w:rsidP="00CA3AC0">
      <w:pPr>
        <w:numPr>
          <w:ilvl w:val="0"/>
          <w:numId w:val="10"/>
        </w:numPr>
        <w:tabs>
          <w:tab w:val="left" w:pos="0"/>
          <w:tab w:val="left" w:pos="195"/>
          <w:tab w:val="left" w:pos="483"/>
          <w:tab w:val="left" w:pos="1134"/>
          <w:tab w:val="left" w:pos="1701"/>
        </w:tabs>
        <w:spacing w:after="0" w:line="240" w:lineRule="auto"/>
        <w:ind w:left="0" w:hanging="60"/>
        <w:contextualSpacing/>
        <w:jc w:val="both"/>
        <w:rPr>
          <w:rFonts w:ascii="Times New Roman" w:hAnsi="Times New Roman" w:cs="Times New Roman"/>
          <w:sz w:val="24"/>
          <w:szCs w:val="24"/>
        </w:rPr>
      </w:pPr>
      <w:r w:rsidRPr="003024EC">
        <w:rPr>
          <w:rFonts w:ascii="Times New Roman" w:hAnsi="Times New Roman" w:cs="Times New Roman"/>
          <w:sz w:val="24"/>
          <w:szCs w:val="24"/>
        </w:rPr>
        <w:t>Бакирова Г.Х. Управление человечес</w:t>
      </w:r>
      <w:r w:rsidR="00AC274A">
        <w:rPr>
          <w:rFonts w:ascii="Times New Roman" w:hAnsi="Times New Roman" w:cs="Times New Roman"/>
          <w:sz w:val="24"/>
          <w:szCs w:val="24"/>
        </w:rPr>
        <w:t>кими ресурсами. - СПб: Речь, 201</w:t>
      </w:r>
      <w:r w:rsidRPr="003024EC">
        <w:rPr>
          <w:rFonts w:ascii="Times New Roman" w:hAnsi="Times New Roman" w:cs="Times New Roman"/>
          <w:sz w:val="24"/>
          <w:szCs w:val="24"/>
        </w:rPr>
        <w:t>8.</w:t>
      </w:r>
    </w:p>
    <w:p w:rsidR="00CA3AC0" w:rsidRPr="003024EC" w:rsidRDefault="00CA3AC0" w:rsidP="00CA3AC0">
      <w:pPr>
        <w:numPr>
          <w:ilvl w:val="0"/>
          <w:numId w:val="10"/>
        </w:numPr>
        <w:shd w:val="clear" w:color="auto" w:fill="FFFFFF"/>
        <w:tabs>
          <w:tab w:val="left" w:pos="0"/>
          <w:tab w:val="left" w:pos="195"/>
          <w:tab w:val="left" w:pos="483"/>
          <w:tab w:val="left" w:pos="1134"/>
          <w:tab w:val="left" w:pos="1701"/>
        </w:tabs>
        <w:spacing w:after="0" w:line="240" w:lineRule="auto"/>
        <w:ind w:left="0" w:hanging="60"/>
        <w:jc w:val="both"/>
        <w:rPr>
          <w:rFonts w:ascii="Times New Roman" w:hAnsi="Times New Roman" w:cs="Times New Roman"/>
          <w:sz w:val="24"/>
          <w:szCs w:val="24"/>
          <w:lang w:val="en-US"/>
        </w:rPr>
      </w:pPr>
      <w:r w:rsidRPr="003024EC">
        <w:rPr>
          <w:rFonts w:ascii="Times New Roman" w:hAnsi="Times New Roman" w:cs="Times New Roman"/>
          <w:sz w:val="24"/>
          <w:szCs w:val="24"/>
          <w:lang w:val="en-US"/>
        </w:rPr>
        <w:t>Becker G.S. Human capital: Theoretical and Empirical Analysis. - N-Y., 2011.</w:t>
      </w:r>
    </w:p>
    <w:p w:rsidR="00CA3AC0" w:rsidRPr="003024EC" w:rsidRDefault="00CA3AC0" w:rsidP="00CA3AC0">
      <w:pPr>
        <w:numPr>
          <w:ilvl w:val="0"/>
          <w:numId w:val="10"/>
        </w:numPr>
        <w:tabs>
          <w:tab w:val="left" w:pos="0"/>
          <w:tab w:val="left" w:pos="195"/>
          <w:tab w:val="left" w:pos="483"/>
          <w:tab w:val="left" w:pos="1134"/>
          <w:tab w:val="left" w:pos="1701"/>
        </w:tabs>
        <w:spacing w:after="0" w:line="240" w:lineRule="auto"/>
        <w:ind w:left="0" w:hanging="60"/>
        <w:jc w:val="both"/>
        <w:rPr>
          <w:rFonts w:ascii="Times New Roman" w:hAnsi="Times New Roman" w:cs="Times New Roman"/>
          <w:sz w:val="24"/>
          <w:szCs w:val="24"/>
        </w:rPr>
      </w:pPr>
      <w:proofErr w:type="spellStart"/>
      <w:r w:rsidRPr="003024EC">
        <w:rPr>
          <w:rFonts w:ascii="Times New Roman" w:hAnsi="Times New Roman" w:cs="Times New Roman"/>
          <w:sz w:val="24"/>
          <w:szCs w:val="24"/>
        </w:rPr>
        <w:lastRenderedPageBreak/>
        <w:t>Добреньков</w:t>
      </w:r>
      <w:proofErr w:type="spellEnd"/>
      <w:r w:rsidRPr="003024EC">
        <w:rPr>
          <w:rFonts w:ascii="Times New Roman" w:hAnsi="Times New Roman" w:cs="Times New Roman"/>
          <w:sz w:val="24"/>
          <w:szCs w:val="24"/>
        </w:rPr>
        <w:t xml:space="preserve"> В. И. Управление человеческими ресурсами: социально-психологический подход. Учеб. пособие. - М.: КДУ, 2015. </w:t>
      </w:r>
    </w:p>
    <w:p w:rsidR="00CA3AC0" w:rsidRPr="003024EC" w:rsidRDefault="00CA3AC0" w:rsidP="00CA3AC0">
      <w:pPr>
        <w:numPr>
          <w:ilvl w:val="0"/>
          <w:numId w:val="10"/>
        </w:numPr>
        <w:shd w:val="clear" w:color="auto" w:fill="FFFFFF"/>
        <w:tabs>
          <w:tab w:val="left" w:pos="0"/>
          <w:tab w:val="left" w:pos="195"/>
          <w:tab w:val="left" w:pos="483"/>
          <w:tab w:val="left" w:pos="1134"/>
          <w:tab w:val="left" w:pos="1701"/>
        </w:tabs>
        <w:spacing w:after="0" w:line="240" w:lineRule="auto"/>
        <w:ind w:left="0" w:hanging="60"/>
        <w:jc w:val="both"/>
        <w:rPr>
          <w:rFonts w:ascii="Times New Roman" w:hAnsi="Times New Roman" w:cs="Times New Roman"/>
          <w:sz w:val="24"/>
          <w:szCs w:val="24"/>
        </w:rPr>
      </w:pPr>
      <w:r w:rsidRPr="003024EC">
        <w:rPr>
          <w:rFonts w:ascii="Times New Roman" w:hAnsi="Times New Roman" w:cs="Times New Roman"/>
          <w:sz w:val="24"/>
          <w:szCs w:val="24"/>
        </w:rPr>
        <w:t xml:space="preserve">Игнатов В. Г. Теория управления: курс лекций / В.Г. Игнатов, Л.Н. </w:t>
      </w:r>
      <w:proofErr w:type="spellStart"/>
      <w:r w:rsidRPr="003024EC">
        <w:rPr>
          <w:rFonts w:ascii="Times New Roman" w:hAnsi="Times New Roman" w:cs="Times New Roman"/>
          <w:sz w:val="24"/>
          <w:szCs w:val="24"/>
        </w:rPr>
        <w:t>Албастова</w:t>
      </w:r>
      <w:proofErr w:type="spellEnd"/>
      <w:r w:rsidRPr="003024EC">
        <w:rPr>
          <w:rFonts w:ascii="Times New Roman" w:hAnsi="Times New Roman" w:cs="Times New Roman"/>
          <w:sz w:val="24"/>
          <w:szCs w:val="24"/>
        </w:rPr>
        <w:t>. - М. ИКЦ «</w:t>
      </w:r>
      <w:proofErr w:type="spellStart"/>
      <w:r w:rsidRPr="003024EC">
        <w:rPr>
          <w:rFonts w:ascii="Times New Roman" w:hAnsi="Times New Roman" w:cs="Times New Roman"/>
          <w:sz w:val="24"/>
          <w:szCs w:val="24"/>
        </w:rPr>
        <w:t>МарТ</w:t>
      </w:r>
      <w:proofErr w:type="spellEnd"/>
      <w:r w:rsidRPr="003024EC">
        <w:rPr>
          <w:rFonts w:ascii="Times New Roman" w:hAnsi="Times New Roman" w:cs="Times New Roman"/>
          <w:sz w:val="24"/>
          <w:szCs w:val="24"/>
        </w:rPr>
        <w:t>»; Ро</w:t>
      </w:r>
      <w:r w:rsidR="00AC274A">
        <w:rPr>
          <w:rFonts w:ascii="Times New Roman" w:hAnsi="Times New Roman" w:cs="Times New Roman"/>
          <w:sz w:val="24"/>
          <w:szCs w:val="24"/>
        </w:rPr>
        <w:t>стов-н/Д: Изд. центр «</w:t>
      </w:r>
      <w:proofErr w:type="spellStart"/>
      <w:r w:rsidR="00AC274A">
        <w:rPr>
          <w:rFonts w:ascii="Times New Roman" w:hAnsi="Times New Roman" w:cs="Times New Roman"/>
          <w:sz w:val="24"/>
          <w:szCs w:val="24"/>
        </w:rPr>
        <w:t>МарТ</w:t>
      </w:r>
      <w:proofErr w:type="spellEnd"/>
      <w:r w:rsidR="00AC274A">
        <w:rPr>
          <w:rFonts w:ascii="Times New Roman" w:hAnsi="Times New Roman" w:cs="Times New Roman"/>
          <w:sz w:val="24"/>
          <w:szCs w:val="24"/>
        </w:rPr>
        <w:t>», 202</w:t>
      </w:r>
      <w:r w:rsidRPr="003024EC">
        <w:rPr>
          <w:rFonts w:ascii="Times New Roman" w:hAnsi="Times New Roman" w:cs="Times New Roman"/>
          <w:sz w:val="24"/>
          <w:szCs w:val="24"/>
        </w:rPr>
        <w:t>2.</w:t>
      </w:r>
    </w:p>
    <w:p w:rsidR="00AC274A" w:rsidRDefault="00AC274A" w:rsidP="00CA3AC0">
      <w:pPr>
        <w:widowControl w:val="0"/>
        <w:tabs>
          <w:tab w:val="left" w:pos="426"/>
          <w:tab w:val="left" w:pos="709"/>
          <w:tab w:val="left" w:pos="1134"/>
        </w:tabs>
        <w:spacing w:after="0" w:line="240" w:lineRule="auto"/>
        <w:ind w:hanging="60"/>
        <w:jc w:val="both"/>
        <w:rPr>
          <w:rFonts w:ascii="Times New Roman" w:hAnsi="Times New Roman" w:cs="Times New Roman"/>
          <w:b/>
          <w:sz w:val="24"/>
          <w:szCs w:val="24"/>
          <w:lang w:val="en-US"/>
        </w:rPr>
      </w:pPr>
    </w:p>
    <w:p w:rsidR="00CA3AC0" w:rsidRPr="00AC274A" w:rsidRDefault="00CA3AC0" w:rsidP="00CA3AC0">
      <w:pPr>
        <w:widowControl w:val="0"/>
        <w:tabs>
          <w:tab w:val="left" w:pos="426"/>
          <w:tab w:val="left" w:pos="709"/>
          <w:tab w:val="left" w:pos="1134"/>
        </w:tabs>
        <w:spacing w:after="0" w:line="240" w:lineRule="auto"/>
        <w:ind w:hanging="60"/>
        <w:jc w:val="both"/>
        <w:rPr>
          <w:rFonts w:ascii="Times New Roman" w:hAnsi="Times New Roman" w:cs="Times New Roman"/>
          <w:b/>
          <w:sz w:val="24"/>
          <w:szCs w:val="24"/>
          <w:lang w:val="en-US"/>
        </w:rPr>
      </w:pPr>
      <w:proofErr w:type="gramStart"/>
      <w:r w:rsidRPr="00AC274A">
        <w:rPr>
          <w:rFonts w:ascii="Times New Roman" w:hAnsi="Times New Roman" w:cs="Times New Roman"/>
          <w:b/>
          <w:sz w:val="24"/>
          <w:szCs w:val="24"/>
          <w:lang w:val="en-US"/>
        </w:rPr>
        <w:t>internet</w:t>
      </w:r>
      <w:proofErr w:type="gramEnd"/>
      <w:r w:rsidRPr="00AC274A">
        <w:rPr>
          <w:rFonts w:ascii="Times New Roman" w:hAnsi="Times New Roman" w:cs="Times New Roman"/>
          <w:b/>
          <w:sz w:val="24"/>
          <w:szCs w:val="24"/>
          <w:lang w:val="en-US"/>
        </w:rPr>
        <w:t xml:space="preserve"> resources</w:t>
      </w:r>
    </w:p>
    <w:p w:rsidR="00AC274A" w:rsidRPr="00AC274A" w:rsidRDefault="00AC274A" w:rsidP="00AC274A">
      <w:pPr>
        <w:widowControl w:val="0"/>
        <w:tabs>
          <w:tab w:val="left" w:pos="426"/>
          <w:tab w:val="left" w:pos="709"/>
          <w:tab w:val="left" w:pos="1134"/>
        </w:tabs>
        <w:spacing w:after="0" w:line="240" w:lineRule="auto"/>
        <w:ind w:hanging="60"/>
        <w:rPr>
          <w:rFonts w:ascii="Times New Roman" w:hAnsi="Times New Roman" w:cs="Times New Roman"/>
          <w:b/>
          <w:sz w:val="24"/>
          <w:szCs w:val="24"/>
          <w:lang w:val="en-US"/>
        </w:rPr>
      </w:pPr>
      <w:hyperlink r:id="rId10" w:history="1">
        <w:r w:rsidRPr="00AC274A">
          <w:rPr>
            <w:rStyle w:val="a4"/>
            <w:rFonts w:ascii="Times New Roman" w:hAnsi="Times New Roman" w:cs="Times New Roman"/>
            <w:color w:val="auto"/>
            <w:sz w:val="24"/>
            <w:szCs w:val="24"/>
            <w:u w:val="none"/>
            <w:shd w:val="clear" w:color="auto" w:fill="FFFFFF"/>
            <w:lang w:val="en-US"/>
          </w:rPr>
          <w:t>http://elibrary.kaznu.kz/ru</w:t>
        </w:r>
      </w:hyperlink>
    </w:p>
    <w:p w:rsidR="00AC274A" w:rsidRPr="00AC274A" w:rsidRDefault="00AC274A" w:rsidP="00AC274A">
      <w:pPr>
        <w:widowControl w:val="0"/>
        <w:tabs>
          <w:tab w:val="left" w:pos="426"/>
          <w:tab w:val="left" w:pos="709"/>
          <w:tab w:val="left" w:pos="1134"/>
        </w:tabs>
        <w:spacing w:after="0" w:line="240" w:lineRule="auto"/>
        <w:ind w:hanging="60"/>
        <w:rPr>
          <w:rFonts w:ascii="Times New Roman" w:hAnsi="Times New Roman" w:cs="Times New Roman"/>
          <w:b/>
          <w:sz w:val="24"/>
          <w:szCs w:val="24"/>
          <w:lang w:val="en-US"/>
        </w:rPr>
      </w:pPr>
      <w:hyperlink r:id="rId11" w:history="1">
        <w:r w:rsidRPr="00AC274A">
          <w:rPr>
            <w:rStyle w:val="a4"/>
            <w:rFonts w:ascii="Times New Roman" w:eastAsia="Times New Roman" w:hAnsi="Times New Roman" w:cs="Times New Roman"/>
            <w:color w:val="auto"/>
            <w:sz w:val="24"/>
            <w:szCs w:val="24"/>
            <w:u w:val="none"/>
            <w:lang w:val="en-US"/>
          </w:rPr>
          <w:t>http://www.azps.ru</w:t>
        </w:r>
      </w:hyperlink>
    </w:p>
    <w:p w:rsidR="00AC274A" w:rsidRPr="00AC274A" w:rsidRDefault="00AC274A" w:rsidP="00AC274A">
      <w:pPr>
        <w:tabs>
          <w:tab w:val="num" w:pos="180"/>
          <w:tab w:val="left" w:pos="426"/>
          <w:tab w:val="left" w:pos="1134"/>
        </w:tabs>
        <w:spacing w:after="0" w:line="240" w:lineRule="auto"/>
        <w:ind w:hanging="60"/>
        <w:rPr>
          <w:rFonts w:ascii="Times New Roman" w:hAnsi="Times New Roman" w:cs="Times New Roman"/>
          <w:sz w:val="24"/>
          <w:szCs w:val="24"/>
          <w:lang w:val="en-US"/>
        </w:rPr>
      </w:pPr>
      <w:hyperlink r:id="rId12" w:tgtFrame="_blank" w:history="1">
        <w:r w:rsidRPr="00AC274A">
          <w:rPr>
            <w:rStyle w:val="a4"/>
            <w:rFonts w:ascii="Times New Roman" w:hAnsi="Times New Roman" w:cs="Times New Roman"/>
            <w:color w:val="auto"/>
            <w:sz w:val="24"/>
            <w:szCs w:val="24"/>
            <w:u w:val="none"/>
            <w:lang w:val="en-US"/>
          </w:rPr>
          <w:t>http://www.top-personal.ru</w:t>
        </w:r>
      </w:hyperlink>
    </w:p>
    <w:p w:rsidR="00AC274A" w:rsidRPr="00AC274A" w:rsidRDefault="00AC274A" w:rsidP="00AC274A">
      <w:pPr>
        <w:tabs>
          <w:tab w:val="num" w:pos="180"/>
          <w:tab w:val="left" w:pos="426"/>
          <w:tab w:val="left" w:pos="1134"/>
        </w:tabs>
        <w:spacing w:after="0" w:line="240" w:lineRule="auto"/>
        <w:ind w:hanging="60"/>
        <w:rPr>
          <w:rFonts w:ascii="Times New Roman" w:hAnsi="Times New Roman" w:cs="Times New Roman"/>
          <w:sz w:val="24"/>
          <w:szCs w:val="24"/>
          <w:lang w:val="en-US"/>
        </w:rPr>
      </w:pPr>
      <w:hyperlink r:id="rId13" w:tgtFrame="_blank" w:history="1">
        <w:r w:rsidRPr="00AC274A">
          <w:rPr>
            <w:rStyle w:val="a4"/>
            <w:rFonts w:ascii="Times New Roman" w:hAnsi="Times New Roman" w:cs="Times New Roman"/>
            <w:color w:val="auto"/>
            <w:sz w:val="24"/>
            <w:szCs w:val="24"/>
            <w:u w:val="none"/>
            <w:lang w:val="en-US"/>
          </w:rPr>
          <w:t>http://www.hrm.ua</w:t>
        </w:r>
      </w:hyperlink>
    </w:p>
    <w:p w:rsidR="00AC274A" w:rsidRPr="00AC274A" w:rsidRDefault="00AC274A" w:rsidP="00AC274A">
      <w:pPr>
        <w:tabs>
          <w:tab w:val="num" w:pos="180"/>
          <w:tab w:val="left" w:pos="426"/>
          <w:tab w:val="left" w:pos="1134"/>
        </w:tabs>
        <w:spacing w:after="0" w:line="240" w:lineRule="auto"/>
        <w:ind w:hanging="60"/>
        <w:rPr>
          <w:rStyle w:val="a4"/>
          <w:rFonts w:ascii="Times New Roman" w:hAnsi="Times New Roman" w:cs="Times New Roman"/>
          <w:color w:val="auto"/>
          <w:sz w:val="24"/>
          <w:szCs w:val="24"/>
          <w:u w:val="none"/>
          <w:lang w:val="en-US"/>
        </w:rPr>
      </w:pPr>
      <w:hyperlink r:id="rId14" w:tgtFrame="_blank" w:history="1">
        <w:r w:rsidRPr="00AC274A">
          <w:rPr>
            <w:rStyle w:val="a4"/>
            <w:rFonts w:ascii="Times New Roman" w:hAnsi="Times New Roman" w:cs="Times New Roman"/>
            <w:color w:val="auto"/>
            <w:sz w:val="24"/>
            <w:szCs w:val="24"/>
            <w:u w:val="none"/>
            <w:lang w:val="en-US"/>
          </w:rPr>
          <w:t>http://www.hrm.ru</w:t>
        </w:r>
      </w:hyperlink>
    </w:p>
    <w:p w:rsidR="00AC274A" w:rsidRDefault="00AC274A" w:rsidP="00CA3AC0">
      <w:pPr>
        <w:widowControl w:val="0"/>
        <w:tabs>
          <w:tab w:val="left" w:pos="426"/>
          <w:tab w:val="left" w:pos="709"/>
          <w:tab w:val="left" w:pos="1134"/>
        </w:tabs>
        <w:spacing w:after="0" w:line="240" w:lineRule="auto"/>
        <w:ind w:hanging="60"/>
        <w:jc w:val="both"/>
        <w:rPr>
          <w:rFonts w:ascii="Times New Roman" w:hAnsi="Times New Roman" w:cs="Times New Roman"/>
          <w:b/>
          <w:sz w:val="24"/>
          <w:szCs w:val="24"/>
          <w:lang w:val="en-US"/>
        </w:rPr>
      </w:pPr>
    </w:p>
    <w:p w:rsidR="00CA3AC0" w:rsidRPr="003024EC" w:rsidRDefault="00CA3AC0" w:rsidP="00126D6F">
      <w:pPr>
        <w:autoSpaceDE w:val="0"/>
        <w:autoSpaceDN w:val="0"/>
        <w:adjustRightInd w:val="0"/>
        <w:spacing w:after="0" w:line="240" w:lineRule="auto"/>
        <w:rPr>
          <w:rFonts w:ascii="Times New Roman" w:eastAsia="Times New Roman" w:hAnsi="Times New Roman" w:cs="Times New Roman"/>
          <w:sz w:val="24"/>
          <w:szCs w:val="24"/>
          <w:lang w:val="en-US" w:eastAsia="ru-RU"/>
        </w:rPr>
      </w:pPr>
    </w:p>
    <w:p w:rsidR="00E32DEC" w:rsidRPr="003024EC" w:rsidRDefault="00E32DEC" w:rsidP="00CA3AC0">
      <w:pPr>
        <w:widowControl w:val="0"/>
        <w:suppressLineNumbers/>
        <w:spacing w:after="0" w:line="240" w:lineRule="auto"/>
        <w:ind w:right="-79"/>
        <w:jc w:val="center"/>
        <w:rPr>
          <w:rFonts w:ascii="Times New Roman" w:eastAsia="Times New Roman" w:hAnsi="Times New Roman" w:cs="Times New Roman"/>
          <w:b/>
          <w:sz w:val="24"/>
          <w:szCs w:val="24"/>
          <w:lang w:val="kk-KZ" w:eastAsia="ru-RU"/>
        </w:rPr>
      </w:pPr>
      <w:r w:rsidRPr="003024EC">
        <w:rPr>
          <w:rFonts w:ascii="Times New Roman" w:eastAsia="Times New Roman" w:hAnsi="Times New Roman" w:cs="Times New Roman"/>
          <w:b/>
          <w:sz w:val="24"/>
          <w:szCs w:val="24"/>
          <w:lang w:val="kk-KZ" w:eastAsia="ru-RU"/>
        </w:rPr>
        <w:t>Методические материалы для подготовки к СР</w:t>
      </w:r>
      <w:r w:rsidR="00B70D93">
        <w:rPr>
          <w:rFonts w:ascii="Times New Roman" w:eastAsia="Times New Roman" w:hAnsi="Times New Roman" w:cs="Times New Roman"/>
          <w:b/>
          <w:sz w:val="24"/>
          <w:szCs w:val="24"/>
          <w:lang w:val="kk-KZ" w:eastAsia="ru-RU"/>
        </w:rPr>
        <w:t>М</w:t>
      </w:r>
      <w:bookmarkStart w:id="0" w:name="_GoBack"/>
      <w:bookmarkEnd w:id="0"/>
    </w:p>
    <w:p w:rsidR="00E32DEC" w:rsidRPr="003024EC" w:rsidRDefault="00E32DEC" w:rsidP="00E32DEC">
      <w:pPr>
        <w:suppressLineNumbers/>
        <w:spacing w:after="0" w:line="240" w:lineRule="auto"/>
        <w:ind w:right="-79"/>
        <w:rPr>
          <w:rFonts w:ascii="Times New Roman" w:eastAsia="Times New Roman" w:hAnsi="Times New Roman" w:cs="Times New Roman"/>
          <w:sz w:val="24"/>
          <w:szCs w:val="24"/>
          <w:lang w:val="kk-KZ" w:eastAsia="ru-RU"/>
        </w:rPr>
      </w:pPr>
      <w:r w:rsidRPr="003024EC">
        <w:rPr>
          <w:rFonts w:ascii="Times New Roman" w:eastAsia="Times New Roman" w:hAnsi="Times New Roman" w:cs="Times New Roman"/>
          <w:b/>
          <w:sz w:val="24"/>
          <w:szCs w:val="24"/>
          <w:lang w:val="kk-KZ" w:eastAsia="ru-RU"/>
        </w:rPr>
        <w:t>Основными источниками при подготовке аннотации являются</w:t>
      </w:r>
      <w:r w:rsidRPr="003024EC">
        <w:rPr>
          <w:rFonts w:ascii="Times New Roman" w:eastAsia="Times New Roman" w:hAnsi="Times New Roman" w:cs="Times New Roman"/>
          <w:sz w:val="24"/>
          <w:szCs w:val="24"/>
          <w:lang w:val="kk-KZ" w:eastAsia="ru-RU"/>
        </w:rPr>
        <w:t>:</w:t>
      </w:r>
    </w:p>
    <w:p w:rsidR="00E32DEC" w:rsidRPr="003024EC" w:rsidRDefault="00E32DEC" w:rsidP="00E32DEC">
      <w:pPr>
        <w:numPr>
          <w:ilvl w:val="0"/>
          <w:numId w:val="7"/>
        </w:numPr>
        <w:suppressLineNumbers/>
        <w:spacing w:after="0" w:line="240" w:lineRule="auto"/>
        <w:ind w:right="-79"/>
        <w:rPr>
          <w:rFonts w:ascii="Times New Roman" w:eastAsia="Times New Roman" w:hAnsi="Times New Roman" w:cs="Times New Roman"/>
          <w:sz w:val="24"/>
          <w:szCs w:val="24"/>
          <w:lang w:val="kk-KZ" w:eastAsia="ru-RU"/>
        </w:rPr>
      </w:pPr>
      <w:r w:rsidRPr="003024EC">
        <w:rPr>
          <w:rFonts w:ascii="Times New Roman" w:eastAsia="Times New Roman" w:hAnsi="Times New Roman" w:cs="Times New Roman"/>
          <w:sz w:val="24"/>
          <w:szCs w:val="24"/>
          <w:lang w:val="kk-KZ" w:eastAsia="ru-RU"/>
        </w:rPr>
        <w:t>титульный лист, содержащий выходные данные;</w:t>
      </w:r>
    </w:p>
    <w:p w:rsidR="00E32DEC" w:rsidRPr="003024EC" w:rsidRDefault="00E32DEC" w:rsidP="00E32DEC">
      <w:pPr>
        <w:numPr>
          <w:ilvl w:val="0"/>
          <w:numId w:val="7"/>
        </w:numPr>
        <w:suppressLineNumbers/>
        <w:spacing w:after="0" w:line="240" w:lineRule="auto"/>
        <w:ind w:right="-79"/>
        <w:rPr>
          <w:rFonts w:ascii="Times New Roman" w:eastAsia="Times New Roman" w:hAnsi="Times New Roman" w:cs="Times New Roman"/>
          <w:sz w:val="24"/>
          <w:szCs w:val="24"/>
          <w:lang w:val="kk-KZ" w:eastAsia="ru-RU"/>
        </w:rPr>
      </w:pPr>
      <w:r w:rsidRPr="003024EC">
        <w:rPr>
          <w:rFonts w:ascii="Times New Roman" w:eastAsia="Times New Roman" w:hAnsi="Times New Roman" w:cs="Times New Roman"/>
          <w:sz w:val="24"/>
          <w:szCs w:val="24"/>
          <w:lang w:val="kk-KZ" w:eastAsia="ru-RU"/>
        </w:rPr>
        <w:t>содержание (оглавление и сама описательная часть оригинала);</w:t>
      </w:r>
    </w:p>
    <w:p w:rsidR="00E32DEC" w:rsidRPr="003024EC" w:rsidRDefault="00E32DEC" w:rsidP="00E32DEC">
      <w:pPr>
        <w:numPr>
          <w:ilvl w:val="0"/>
          <w:numId w:val="7"/>
        </w:numPr>
        <w:suppressLineNumbers/>
        <w:spacing w:after="0" w:line="240" w:lineRule="auto"/>
        <w:ind w:right="-79"/>
        <w:rPr>
          <w:rFonts w:ascii="Times New Roman" w:eastAsia="Times New Roman" w:hAnsi="Times New Roman" w:cs="Times New Roman"/>
          <w:sz w:val="24"/>
          <w:szCs w:val="24"/>
          <w:lang w:val="kk-KZ" w:eastAsia="ru-RU"/>
        </w:rPr>
      </w:pPr>
      <w:r w:rsidRPr="003024EC">
        <w:rPr>
          <w:rFonts w:ascii="Times New Roman" w:eastAsia="Times New Roman" w:hAnsi="Times New Roman" w:cs="Times New Roman"/>
          <w:sz w:val="24"/>
          <w:szCs w:val="24"/>
          <w:lang w:val="kk-KZ" w:eastAsia="ru-RU"/>
        </w:rPr>
        <w:t>выводы;</w:t>
      </w:r>
    </w:p>
    <w:p w:rsidR="00E32DEC" w:rsidRPr="003024EC" w:rsidRDefault="00E32DEC" w:rsidP="00E32DEC">
      <w:pPr>
        <w:numPr>
          <w:ilvl w:val="0"/>
          <w:numId w:val="7"/>
        </w:numPr>
        <w:suppressLineNumbers/>
        <w:spacing w:after="0" w:line="240" w:lineRule="auto"/>
        <w:ind w:right="-79"/>
        <w:rPr>
          <w:rFonts w:ascii="Times New Roman" w:eastAsia="Times New Roman" w:hAnsi="Times New Roman" w:cs="Times New Roman"/>
          <w:sz w:val="24"/>
          <w:szCs w:val="24"/>
          <w:lang w:val="kk-KZ" w:eastAsia="ru-RU"/>
        </w:rPr>
      </w:pPr>
      <w:r w:rsidRPr="003024EC">
        <w:rPr>
          <w:rFonts w:ascii="Times New Roman" w:eastAsia="Times New Roman" w:hAnsi="Times New Roman" w:cs="Times New Roman"/>
          <w:sz w:val="24"/>
          <w:szCs w:val="24"/>
          <w:lang w:val="kk-KZ" w:eastAsia="ru-RU"/>
        </w:rPr>
        <w:t>примечания автора;</w:t>
      </w:r>
    </w:p>
    <w:p w:rsidR="00E32DEC" w:rsidRPr="003024EC" w:rsidRDefault="00E32DEC" w:rsidP="00E32DEC">
      <w:pPr>
        <w:numPr>
          <w:ilvl w:val="0"/>
          <w:numId w:val="7"/>
        </w:numPr>
        <w:suppressLineNumbers/>
        <w:spacing w:after="0" w:line="240" w:lineRule="auto"/>
        <w:ind w:right="-79"/>
        <w:rPr>
          <w:rFonts w:ascii="Times New Roman" w:eastAsia="Times New Roman" w:hAnsi="Times New Roman" w:cs="Times New Roman"/>
          <w:sz w:val="24"/>
          <w:szCs w:val="24"/>
          <w:lang w:val="kk-KZ" w:eastAsia="ru-RU"/>
        </w:rPr>
      </w:pPr>
      <w:r w:rsidRPr="003024EC">
        <w:rPr>
          <w:rFonts w:ascii="Times New Roman" w:eastAsia="Times New Roman" w:hAnsi="Times New Roman" w:cs="Times New Roman"/>
          <w:sz w:val="24"/>
          <w:szCs w:val="24"/>
          <w:lang w:val="kk-KZ" w:eastAsia="ru-RU"/>
        </w:rPr>
        <w:t>графики и таблицы в тексте.</w:t>
      </w:r>
    </w:p>
    <w:p w:rsidR="00E32DEC" w:rsidRPr="003024EC" w:rsidRDefault="00E32DEC" w:rsidP="00E32DEC">
      <w:pPr>
        <w:suppressLineNumbers/>
        <w:spacing w:after="0" w:line="240" w:lineRule="auto"/>
        <w:ind w:right="-79"/>
        <w:rPr>
          <w:rFonts w:ascii="Times New Roman" w:eastAsia="Times New Roman" w:hAnsi="Times New Roman" w:cs="Times New Roman"/>
          <w:b/>
          <w:sz w:val="24"/>
          <w:szCs w:val="24"/>
          <w:lang w:val="kk-KZ" w:eastAsia="ru-RU"/>
        </w:rPr>
      </w:pPr>
      <w:r w:rsidRPr="003024EC">
        <w:rPr>
          <w:rFonts w:ascii="Times New Roman" w:eastAsia="Times New Roman" w:hAnsi="Times New Roman" w:cs="Times New Roman"/>
          <w:b/>
          <w:sz w:val="24"/>
          <w:szCs w:val="24"/>
          <w:lang w:val="kk-KZ" w:eastAsia="ru-RU"/>
        </w:rPr>
        <w:t>По своему содержанию аннотации бывают следующих основных типов:</w:t>
      </w:r>
    </w:p>
    <w:p w:rsidR="00E32DEC" w:rsidRPr="003024EC" w:rsidRDefault="00E32DEC" w:rsidP="00E32DEC">
      <w:pPr>
        <w:numPr>
          <w:ilvl w:val="0"/>
          <w:numId w:val="8"/>
        </w:numPr>
        <w:suppressLineNumbers/>
        <w:spacing w:after="0" w:line="240" w:lineRule="auto"/>
        <w:ind w:right="-79"/>
        <w:rPr>
          <w:rFonts w:ascii="Times New Roman" w:eastAsia="Times New Roman" w:hAnsi="Times New Roman" w:cs="Times New Roman"/>
          <w:sz w:val="24"/>
          <w:szCs w:val="24"/>
          <w:lang w:val="kk-KZ" w:eastAsia="ru-RU"/>
        </w:rPr>
      </w:pPr>
      <w:r w:rsidRPr="003024EC">
        <w:rPr>
          <w:rFonts w:ascii="Times New Roman" w:eastAsia="Times New Roman" w:hAnsi="Times New Roman" w:cs="Times New Roman"/>
          <w:sz w:val="24"/>
          <w:szCs w:val="24"/>
          <w:lang w:val="kk-KZ" w:eastAsia="ru-RU"/>
        </w:rPr>
        <w:t>описательные;</w:t>
      </w:r>
    </w:p>
    <w:p w:rsidR="00E32DEC" w:rsidRPr="003024EC" w:rsidRDefault="00E32DEC" w:rsidP="00E32DEC">
      <w:pPr>
        <w:numPr>
          <w:ilvl w:val="0"/>
          <w:numId w:val="8"/>
        </w:numPr>
        <w:suppressLineNumbers/>
        <w:spacing w:after="0" w:line="240" w:lineRule="auto"/>
        <w:ind w:right="-79"/>
        <w:rPr>
          <w:rFonts w:ascii="Times New Roman" w:eastAsia="Times New Roman" w:hAnsi="Times New Roman" w:cs="Times New Roman"/>
          <w:sz w:val="24"/>
          <w:szCs w:val="24"/>
          <w:lang w:val="kk-KZ" w:eastAsia="ru-RU"/>
        </w:rPr>
      </w:pPr>
      <w:r w:rsidRPr="003024EC">
        <w:rPr>
          <w:rFonts w:ascii="Times New Roman" w:eastAsia="Times New Roman" w:hAnsi="Times New Roman" w:cs="Times New Roman"/>
          <w:sz w:val="24"/>
          <w:szCs w:val="24"/>
          <w:lang w:val="kk-KZ" w:eastAsia="ru-RU"/>
        </w:rPr>
        <w:t>реферативные;</w:t>
      </w:r>
    </w:p>
    <w:p w:rsidR="00E32DEC" w:rsidRPr="003024EC" w:rsidRDefault="00E32DEC" w:rsidP="00E32DEC">
      <w:pPr>
        <w:numPr>
          <w:ilvl w:val="0"/>
          <w:numId w:val="8"/>
        </w:numPr>
        <w:suppressLineNumbers/>
        <w:spacing w:after="0" w:line="240" w:lineRule="auto"/>
        <w:ind w:right="-79"/>
        <w:rPr>
          <w:rFonts w:ascii="Times New Roman" w:eastAsia="Times New Roman" w:hAnsi="Times New Roman" w:cs="Times New Roman"/>
          <w:sz w:val="24"/>
          <w:szCs w:val="24"/>
          <w:lang w:val="kk-KZ" w:eastAsia="ru-RU"/>
        </w:rPr>
      </w:pPr>
      <w:r w:rsidRPr="003024EC">
        <w:rPr>
          <w:rFonts w:ascii="Times New Roman" w:eastAsia="Times New Roman" w:hAnsi="Times New Roman" w:cs="Times New Roman"/>
          <w:sz w:val="24"/>
          <w:szCs w:val="24"/>
          <w:lang w:val="kk-KZ" w:eastAsia="ru-RU"/>
        </w:rPr>
        <w:t>критические;</w:t>
      </w:r>
    </w:p>
    <w:p w:rsidR="00E32DEC" w:rsidRPr="003024EC" w:rsidRDefault="00E32DEC" w:rsidP="00E32DEC">
      <w:pPr>
        <w:numPr>
          <w:ilvl w:val="0"/>
          <w:numId w:val="8"/>
        </w:numPr>
        <w:suppressLineNumbers/>
        <w:spacing w:after="0" w:line="240" w:lineRule="auto"/>
        <w:ind w:right="-79"/>
        <w:rPr>
          <w:rFonts w:ascii="Times New Roman" w:eastAsia="Times New Roman" w:hAnsi="Times New Roman" w:cs="Times New Roman"/>
          <w:sz w:val="24"/>
          <w:szCs w:val="24"/>
          <w:lang w:val="kk-KZ" w:eastAsia="ru-RU"/>
        </w:rPr>
      </w:pPr>
      <w:r w:rsidRPr="003024EC">
        <w:rPr>
          <w:rFonts w:ascii="Times New Roman" w:eastAsia="Times New Roman" w:hAnsi="Times New Roman" w:cs="Times New Roman"/>
          <w:sz w:val="24"/>
          <w:szCs w:val="24"/>
          <w:lang w:val="kk-KZ" w:eastAsia="ru-RU"/>
        </w:rPr>
        <w:t>рекомендательные;</w:t>
      </w:r>
    </w:p>
    <w:p w:rsidR="00E32DEC" w:rsidRPr="003024EC" w:rsidRDefault="00E32DEC" w:rsidP="00E32DEC">
      <w:pPr>
        <w:numPr>
          <w:ilvl w:val="0"/>
          <w:numId w:val="8"/>
        </w:numPr>
        <w:suppressLineNumbers/>
        <w:spacing w:after="0" w:line="240" w:lineRule="auto"/>
        <w:ind w:right="-79"/>
        <w:rPr>
          <w:rFonts w:ascii="Times New Roman" w:eastAsia="Times New Roman" w:hAnsi="Times New Roman" w:cs="Times New Roman"/>
          <w:sz w:val="24"/>
          <w:szCs w:val="24"/>
          <w:lang w:val="kk-KZ" w:eastAsia="ru-RU"/>
        </w:rPr>
      </w:pPr>
      <w:r w:rsidRPr="003024EC">
        <w:rPr>
          <w:rFonts w:ascii="Times New Roman" w:eastAsia="Times New Roman" w:hAnsi="Times New Roman" w:cs="Times New Roman"/>
          <w:sz w:val="24"/>
          <w:szCs w:val="24"/>
          <w:lang w:val="kk-KZ" w:eastAsia="ru-RU"/>
        </w:rPr>
        <w:t>методические;</w:t>
      </w:r>
    </w:p>
    <w:p w:rsidR="00E32DEC" w:rsidRPr="003024EC" w:rsidRDefault="00E32DEC" w:rsidP="00E32DEC">
      <w:pPr>
        <w:numPr>
          <w:ilvl w:val="0"/>
          <w:numId w:val="8"/>
        </w:numPr>
        <w:suppressLineNumbers/>
        <w:spacing w:after="0" w:line="240" w:lineRule="auto"/>
        <w:ind w:right="-79"/>
        <w:rPr>
          <w:rFonts w:ascii="Times New Roman" w:eastAsia="Times New Roman" w:hAnsi="Times New Roman" w:cs="Times New Roman"/>
          <w:sz w:val="24"/>
          <w:szCs w:val="24"/>
          <w:lang w:val="kk-KZ" w:eastAsia="ru-RU"/>
        </w:rPr>
      </w:pPr>
      <w:r w:rsidRPr="003024EC">
        <w:rPr>
          <w:rFonts w:ascii="Times New Roman" w:eastAsia="Times New Roman" w:hAnsi="Times New Roman" w:cs="Times New Roman"/>
          <w:sz w:val="24"/>
          <w:szCs w:val="24"/>
          <w:lang w:val="kk-KZ" w:eastAsia="ru-RU"/>
        </w:rPr>
        <w:t>педагогические и другие.</w:t>
      </w:r>
    </w:p>
    <w:p w:rsidR="00E32DEC" w:rsidRPr="003024EC" w:rsidRDefault="00E32DEC" w:rsidP="00E32DEC">
      <w:pPr>
        <w:suppressLineNumbers/>
        <w:spacing w:after="0" w:line="240" w:lineRule="auto"/>
        <w:ind w:right="-79"/>
        <w:rPr>
          <w:rFonts w:ascii="Times New Roman" w:eastAsia="Times New Roman" w:hAnsi="Times New Roman" w:cs="Times New Roman"/>
          <w:sz w:val="24"/>
          <w:szCs w:val="24"/>
          <w:lang w:val="kk-KZ" w:eastAsia="ru-RU"/>
        </w:rPr>
      </w:pPr>
    </w:p>
    <w:p w:rsidR="00E32DEC" w:rsidRPr="003024EC" w:rsidRDefault="00E32DEC" w:rsidP="00E32DEC">
      <w:pPr>
        <w:suppressLineNumbers/>
        <w:spacing w:after="0" w:line="240" w:lineRule="auto"/>
        <w:ind w:right="-79"/>
        <w:rPr>
          <w:rFonts w:ascii="Times New Roman" w:eastAsia="Times New Roman" w:hAnsi="Times New Roman" w:cs="Times New Roman"/>
          <w:sz w:val="24"/>
          <w:szCs w:val="24"/>
          <w:lang w:val="kk-KZ" w:eastAsia="ru-RU"/>
        </w:rPr>
      </w:pPr>
      <w:r w:rsidRPr="003024EC">
        <w:rPr>
          <w:rFonts w:ascii="Times New Roman" w:eastAsia="Times New Roman" w:hAnsi="Times New Roman" w:cs="Times New Roman"/>
          <w:b/>
          <w:sz w:val="24"/>
          <w:szCs w:val="24"/>
          <w:lang w:val="kk-KZ" w:eastAsia="ru-RU"/>
        </w:rPr>
        <w:t>При аннотировании рекомендуется:</w:t>
      </w:r>
      <w:r w:rsidRPr="003024EC">
        <w:rPr>
          <w:rFonts w:ascii="Times New Roman" w:eastAsia="Times New Roman" w:hAnsi="Times New Roman" w:cs="Times New Roman"/>
          <w:b/>
          <w:sz w:val="24"/>
          <w:szCs w:val="24"/>
          <w:lang w:val="kk-KZ" w:eastAsia="ru-RU"/>
        </w:rPr>
        <w:br/>
      </w:r>
      <w:r w:rsidRPr="003024EC">
        <w:rPr>
          <w:rFonts w:ascii="Times New Roman" w:eastAsia="Times New Roman" w:hAnsi="Times New Roman" w:cs="Times New Roman"/>
          <w:sz w:val="24"/>
          <w:szCs w:val="24"/>
          <w:lang w:val="kk-KZ" w:eastAsia="ru-RU"/>
        </w:rPr>
        <w:t xml:space="preserve">1. Прочтите заголовок текста. Определите, дает ли он представление о содержании текста. </w:t>
      </w:r>
      <w:r w:rsidRPr="003024EC">
        <w:rPr>
          <w:rFonts w:ascii="Times New Roman" w:eastAsia="Times New Roman" w:hAnsi="Times New Roman" w:cs="Times New Roman"/>
          <w:sz w:val="24"/>
          <w:szCs w:val="24"/>
          <w:lang w:val="kk-KZ" w:eastAsia="ru-RU"/>
        </w:rPr>
        <w:br/>
        <w:t xml:space="preserve">2. Просмотрите, делится ли статья на разделы (есть ли подзаголовки). </w:t>
      </w:r>
      <w:r w:rsidRPr="003024EC">
        <w:rPr>
          <w:rFonts w:ascii="Times New Roman" w:eastAsia="Times New Roman" w:hAnsi="Times New Roman" w:cs="Times New Roman"/>
          <w:sz w:val="24"/>
          <w:szCs w:val="24"/>
          <w:lang w:val="kk-KZ" w:eastAsia="ru-RU"/>
        </w:rPr>
        <w:br/>
        <w:t xml:space="preserve">3. Если «да», прочтите подзаголовки. </w:t>
      </w:r>
      <w:r w:rsidRPr="003024EC">
        <w:rPr>
          <w:rFonts w:ascii="Times New Roman" w:eastAsia="Times New Roman" w:hAnsi="Times New Roman" w:cs="Times New Roman"/>
          <w:sz w:val="24"/>
          <w:szCs w:val="24"/>
          <w:lang w:val="kk-KZ" w:eastAsia="ru-RU"/>
        </w:rPr>
        <w:br/>
        <w:t xml:space="preserve">4. Обратите внимание, есть ли рисунки, схемы, таблицы. </w:t>
      </w:r>
      <w:r w:rsidRPr="003024EC">
        <w:rPr>
          <w:rFonts w:ascii="Times New Roman" w:eastAsia="Times New Roman" w:hAnsi="Times New Roman" w:cs="Times New Roman"/>
          <w:sz w:val="24"/>
          <w:szCs w:val="24"/>
          <w:lang w:val="kk-KZ" w:eastAsia="ru-RU"/>
        </w:rPr>
        <w:br/>
        <w:t xml:space="preserve">5. Если «да», прочтите подписи под ними. </w:t>
      </w:r>
      <w:r w:rsidRPr="003024EC">
        <w:rPr>
          <w:rFonts w:ascii="Times New Roman" w:eastAsia="Times New Roman" w:hAnsi="Times New Roman" w:cs="Times New Roman"/>
          <w:sz w:val="24"/>
          <w:szCs w:val="24"/>
          <w:lang w:val="kk-KZ" w:eastAsia="ru-RU"/>
        </w:rPr>
        <w:br/>
        <w:t xml:space="preserve">6. Прочтите первый и последний абзацы текста и по ключевым словам определите, о чем текст. </w:t>
      </w:r>
      <w:r w:rsidRPr="003024EC">
        <w:rPr>
          <w:rFonts w:ascii="Times New Roman" w:eastAsia="Times New Roman" w:hAnsi="Times New Roman" w:cs="Times New Roman"/>
          <w:sz w:val="24"/>
          <w:szCs w:val="24"/>
          <w:lang w:val="kk-KZ" w:eastAsia="ru-RU"/>
        </w:rPr>
        <w:br/>
      </w:r>
      <w:r w:rsidRPr="003024EC">
        <w:rPr>
          <w:rFonts w:ascii="Times New Roman" w:eastAsia="Times New Roman" w:hAnsi="Times New Roman" w:cs="Times New Roman"/>
          <w:b/>
          <w:sz w:val="24"/>
          <w:szCs w:val="24"/>
          <w:lang w:val="kk-KZ" w:eastAsia="ru-RU"/>
        </w:rPr>
        <w:t>Каких ошибок следует избегать?</w:t>
      </w:r>
      <w:r w:rsidRPr="003024EC">
        <w:rPr>
          <w:rFonts w:ascii="Times New Roman" w:eastAsia="Times New Roman" w:hAnsi="Times New Roman" w:cs="Times New Roman"/>
          <w:b/>
          <w:sz w:val="24"/>
          <w:szCs w:val="24"/>
          <w:lang w:val="kk-KZ" w:eastAsia="ru-RU"/>
        </w:rPr>
        <w:br/>
      </w:r>
      <w:r w:rsidRPr="003024EC">
        <w:rPr>
          <w:rFonts w:ascii="Times New Roman" w:eastAsia="Times New Roman" w:hAnsi="Times New Roman" w:cs="Times New Roman"/>
          <w:sz w:val="24"/>
          <w:szCs w:val="24"/>
          <w:lang w:val="kk-KZ" w:eastAsia="ru-RU"/>
        </w:rPr>
        <w:t xml:space="preserve">1. Использование шаблонных словосочетаний и отдельных слов: «Автор рассматривает…, в статье сообщается …». </w:t>
      </w:r>
      <w:r w:rsidRPr="003024EC">
        <w:rPr>
          <w:rFonts w:ascii="Times New Roman" w:eastAsia="Times New Roman" w:hAnsi="Times New Roman" w:cs="Times New Roman"/>
          <w:sz w:val="24"/>
          <w:szCs w:val="24"/>
          <w:lang w:val="kk-KZ" w:eastAsia="ru-RU"/>
        </w:rPr>
        <w:br/>
        <w:t xml:space="preserve">2. Повторение темы заглавия печатного произведения без необходимых уточнений. </w:t>
      </w:r>
      <w:r w:rsidRPr="003024EC">
        <w:rPr>
          <w:rFonts w:ascii="Times New Roman" w:eastAsia="Times New Roman" w:hAnsi="Times New Roman" w:cs="Times New Roman"/>
          <w:sz w:val="24"/>
          <w:szCs w:val="24"/>
          <w:lang w:val="kk-KZ" w:eastAsia="ru-RU"/>
        </w:rPr>
        <w:br/>
        <w:t xml:space="preserve">3. Употребление сложных синтаксических конструкций, придаточных предложений, причастных и деепричастных оборотов. </w:t>
      </w:r>
      <w:r w:rsidRPr="003024EC">
        <w:rPr>
          <w:rFonts w:ascii="Times New Roman" w:eastAsia="Times New Roman" w:hAnsi="Times New Roman" w:cs="Times New Roman"/>
          <w:sz w:val="24"/>
          <w:szCs w:val="24"/>
          <w:lang w:val="kk-KZ" w:eastAsia="ru-RU"/>
        </w:rPr>
        <w:br/>
        <w:t xml:space="preserve">4. Частное повторение родительного падежа. </w:t>
      </w:r>
      <w:r w:rsidRPr="003024EC">
        <w:rPr>
          <w:rFonts w:ascii="Times New Roman" w:eastAsia="Times New Roman" w:hAnsi="Times New Roman" w:cs="Times New Roman"/>
          <w:sz w:val="24"/>
          <w:szCs w:val="24"/>
          <w:lang w:val="kk-KZ" w:eastAsia="ru-RU"/>
        </w:rPr>
        <w:br/>
        <w:t xml:space="preserve">5. Бесконтрольное употребление местоимений «этот, тот», которое мешает правильно понять смысл. </w:t>
      </w:r>
    </w:p>
    <w:p w:rsidR="00E32DEC" w:rsidRPr="003024EC" w:rsidRDefault="00E32DEC" w:rsidP="00E32DEC">
      <w:pPr>
        <w:widowControl w:val="0"/>
        <w:shd w:val="clear" w:color="auto" w:fill="FFFFFF"/>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lang w:val="kk-KZ"/>
        </w:rPr>
      </w:pPr>
    </w:p>
    <w:p w:rsidR="00F76617" w:rsidRPr="003024EC" w:rsidRDefault="00F76617" w:rsidP="00F76617">
      <w:pPr>
        <w:spacing w:after="0" w:line="240" w:lineRule="auto"/>
        <w:rPr>
          <w:rFonts w:ascii="Times New Roman" w:hAnsi="Times New Roman" w:cs="Times New Roman"/>
          <w:sz w:val="24"/>
          <w:szCs w:val="24"/>
        </w:rPr>
      </w:pPr>
    </w:p>
    <w:p w:rsidR="00E32DEC" w:rsidRPr="003024EC" w:rsidRDefault="00F76617" w:rsidP="00E32DEC">
      <w:pPr>
        <w:spacing w:after="0" w:line="240" w:lineRule="auto"/>
        <w:jc w:val="center"/>
        <w:rPr>
          <w:rFonts w:ascii="Times New Roman" w:eastAsia="Times New Roman" w:hAnsi="Times New Roman" w:cs="Times New Roman"/>
          <w:b/>
          <w:bCs/>
          <w:sz w:val="24"/>
          <w:szCs w:val="24"/>
        </w:rPr>
      </w:pPr>
      <w:r w:rsidRPr="003024EC">
        <w:rPr>
          <w:rFonts w:ascii="Times New Roman" w:eastAsia="Times New Roman" w:hAnsi="Times New Roman" w:cs="Times New Roman"/>
          <w:b/>
          <w:bCs/>
          <w:sz w:val="24"/>
          <w:szCs w:val="24"/>
        </w:rPr>
        <w:t>ТРЕБОВАНИЯ К УРОВНЮ ОСВОЕНИЯ СОДЕРЖАНИЯ ДИСЦИАЛИНЫ</w:t>
      </w:r>
    </w:p>
    <w:p w:rsidR="00F76617" w:rsidRPr="003024EC" w:rsidRDefault="00E4126D" w:rsidP="00F76617">
      <w:pPr>
        <w:spacing w:after="0" w:line="240" w:lineRule="auto"/>
        <w:rPr>
          <w:rFonts w:ascii="Times New Roman" w:eastAsia="Times New Roman" w:hAnsi="Times New Roman" w:cs="Times New Roman"/>
          <w:sz w:val="24"/>
          <w:szCs w:val="24"/>
        </w:rPr>
      </w:pPr>
      <w:r w:rsidRPr="003024EC">
        <w:rPr>
          <w:rFonts w:ascii="Times New Roman" w:eastAsia="Times New Roman" w:hAnsi="Times New Roman" w:cs="Times New Roman"/>
          <w:sz w:val="24"/>
          <w:szCs w:val="24"/>
        </w:rPr>
        <w:t>Магистрант</w:t>
      </w:r>
      <w:r w:rsidR="00F76617" w:rsidRPr="003024EC">
        <w:rPr>
          <w:rFonts w:ascii="Times New Roman" w:eastAsia="Times New Roman" w:hAnsi="Times New Roman" w:cs="Times New Roman"/>
          <w:sz w:val="24"/>
          <w:szCs w:val="24"/>
        </w:rPr>
        <w:t>, изучивший дисциплину «</w:t>
      </w:r>
      <w:r w:rsidRPr="003024EC">
        <w:rPr>
          <w:rFonts w:ascii="Times New Roman" w:eastAsia="Times New Roman" w:hAnsi="Times New Roman" w:cs="Times New Roman"/>
          <w:sz w:val="24"/>
          <w:szCs w:val="24"/>
        </w:rPr>
        <w:t>П</w:t>
      </w:r>
      <w:r w:rsidR="00E32DEC" w:rsidRPr="003024EC">
        <w:rPr>
          <w:rFonts w:ascii="Times New Roman" w:eastAsia="Times New Roman" w:hAnsi="Times New Roman" w:cs="Times New Roman"/>
          <w:sz w:val="24"/>
          <w:szCs w:val="24"/>
        </w:rPr>
        <w:t>сихология</w:t>
      </w:r>
      <w:r w:rsidRPr="003024EC">
        <w:rPr>
          <w:rFonts w:ascii="Times New Roman" w:eastAsia="Times New Roman" w:hAnsi="Times New Roman" w:cs="Times New Roman"/>
          <w:sz w:val="24"/>
          <w:szCs w:val="24"/>
        </w:rPr>
        <w:t xml:space="preserve"> управления</w:t>
      </w:r>
      <w:r w:rsidR="00F76617" w:rsidRPr="003024EC">
        <w:rPr>
          <w:rFonts w:ascii="Times New Roman" w:hAnsi="Times New Roman" w:cs="Times New Roman"/>
          <w:sz w:val="24"/>
          <w:szCs w:val="24"/>
        </w:rPr>
        <w:t xml:space="preserve">» </w:t>
      </w:r>
      <w:r w:rsidR="00F76617" w:rsidRPr="003024EC">
        <w:rPr>
          <w:rFonts w:ascii="Times New Roman" w:eastAsia="Times New Roman" w:hAnsi="Times New Roman" w:cs="Times New Roman"/>
          <w:sz w:val="24"/>
          <w:szCs w:val="24"/>
        </w:rPr>
        <w:t>должен:</w:t>
      </w:r>
    </w:p>
    <w:p w:rsidR="00F76617" w:rsidRPr="003024EC" w:rsidRDefault="00F76617" w:rsidP="00F76617">
      <w:pPr>
        <w:pStyle w:val="a5"/>
        <w:tabs>
          <w:tab w:val="left" w:pos="567"/>
          <w:tab w:val="left" w:pos="3480"/>
          <w:tab w:val="left" w:pos="8460"/>
        </w:tabs>
        <w:spacing w:after="0"/>
        <w:jc w:val="both"/>
        <w:rPr>
          <w:b/>
          <w:spacing w:val="-6"/>
        </w:rPr>
      </w:pPr>
      <w:r w:rsidRPr="003024EC">
        <w:rPr>
          <w:b/>
          <w:spacing w:val="-6"/>
        </w:rPr>
        <w:t>знать:</w:t>
      </w:r>
    </w:p>
    <w:p w:rsidR="00F76617" w:rsidRPr="003024EC" w:rsidRDefault="00F76617" w:rsidP="00F76617">
      <w:pPr>
        <w:pStyle w:val="21"/>
        <w:numPr>
          <w:ilvl w:val="0"/>
          <w:numId w:val="4"/>
        </w:numPr>
        <w:tabs>
          <w:tab w:val="left" w:pos="567"/>
          <w:tab w:val="left" w:pos="1134"/>
        </w:tabs>
        <w:snapToGrid/>
        <w:spacing w:line="240" w:lineRule="auto"/>
        <w:ind w:left="0" w:firstLine="0"/>
        <w:rPr>
          <w:spacing w:val="-6"/>
          <w:sz w:val="24"/>
          <w:szCs w:val="24"/>
        </w:rPr>
      </w:pPr>
      <w:r w:rsidRPr="003024EC">
        <w:rPr>
          <w:spacing w:val="-6"/>
          <w:sz w:val="24"/>
          <w:szCs w:val="24"/>
        </w:rPr>
        <w:t>основные подходы к определению исследованию личности в современной кросс-</w:t>
      </w:r>
      <w:r w:rsidRPr="003024EC">
        <w:rPr>
          <w:spacing w:val="-6"/>
          <w:sz w:val="24"/>
          <w:szCs w:val="24"/>
        </w:rPr>
        <w:lastRenderedPageBreak/>
        <w:t>культурной психологии;</w:t>
      </w:r>
    </w:p>
    <w:p w:rsidR="00F76617" w:rsidRPr="003024EC" w:rsidRDefault="00F76617" w:rsidP="00F76617">
      <w:pPr>
        <w:pStyle w:val="21"/>
        <w:numPr>
          <w:ilvl w:val="0"/>
          <w:numId w:val="4"/>
        </w:numPr>
        <w:tabs>
          <w:tab w:val="clear" w:pos="720"/>
          <w:tab w:val="left" w:pos="0"/>
          <w:tab w:val="left" w:pos="567"/>
          <w:tab w:val="left" w:pos="1134"/>
        </w:tabs>
        <w:snapToGrid/>
        <w:spacing w:line="240" w:lineRule="auto"/>
        <w:ind w:left="0" w:firstLine="0"/>
        <w:rPr>
          <w:spacing w:val="-6"/>
          <w:sz w:val="24"/>
          <w:szCs w:val="24"/>
        </w:rPr>
      </w:pPr>
      <w:r w:rsidRPr="003024EC">
        <w:rPr>
          <w:spacing w:val="-6"/>
          <w:sz w:val="24"/>
          <w:szCs w:val="24"/>
        </w:rPr>
        <w:t>основные характеристики современных базовых концепций, изучающих личность в современной кросс-культурной психологии;</w:t>
      </w:r>
    </w:p>
    <w:p w:rsidR="00F76617" w:rsidRPr="003024EC" w:rsidRDefault="00F76617" w:rsidP="00F76617">
      <w:pPr>
        <w:pStyle w:val="21"/>
        <w:numPr>
          <w:ilvl w:val="0"/>
          <w:numId w:val="4"/>
        </w:numPr>
        <w:tabs>
          <w:tab w:val="clear" w:pos="720"/>
          <w:tab w:val="left" w:pos="0"/>
          <w:tab w:val="left" w:pos="567"/>
          <w:tab w:val="left" w:pos="1134"/>
        </w:tabs>
        <w:snapToGrid/>
        <w:spacing w:line="240" w:lineRule="auto"/>
        <w:ind w:left="0" w:firstLine="0"/>
        <w:rPr>
          <w:spacing w:val="-6"/>
          <w:sz w:val="24"/>
          <w:szCs w:val="24"/>
        </w:rPr>
      </w:pPr>
      <w:r w:rsidRPr="003024EC">
        <w:rPr>
          <w:spacing w:val="-6"/>
          <w:sz w:val="24"/>
          <w:szCs w:val="24"/>
        </w:rPr>
        <w:t>основные подходы к детерминации прикладных экспериментальных исследований личности в современной кросс-культурной психологии.</w:t>
      </w:r>
    </w:p>
    <w:p w:rsidR="00F76617" w:rsidRPr="003024EC" w:rsidRDefault="00F76617" w:rsidP="00F76617">
      <w:pPr>
        <w:tabs>
          <w:tab w:val="left" w:pos="567"/>
        </w:tabs>
        <w:spacing w:after="0" w:line="240" w:lineRule="auto"/>
        <w:jc w:val="both"/>
        <w:rPr>
          <w:rFonts w:ascii="Times New Roman" w:hAnsi="Times New Roman" w:cs="Times New Roman"/>
          <w:b/>
          <w:color w:val="000000"/>
          <w:spacing w:val="-6"/>
          <w:sz w:val="24"/>
          <w:szCs w:val="24"/>
        </w:rPr>
      </w:pPr>
      <w:r w:rsidRPr="003024EC">
        <w:rPr>
          <w:rFonts w:ascii="Times New Roman" w:hAnsi="Times New Roman" w:cs="Times New Roman"/>
          <w:b/>
          <w:spacing w:val="-6"/>
          <w:sz w:val="24"/>
          <w:szCs w:val="24"/>
        </w:rPr>
        <w:t>магистрант должен уметь:</w:t>
      </w:r>
    </w:p>
    <w:p w:rsidR="00F76617" w:rsidRPr="003024EC" w:rsidRDefault="00F76617" w:rsidP="00F76617">
      <w:pPr>
        <w:numPr>
          <w:ilvl w:val="0"/>
          <w:numId w:val="5"/>
        </w:numPr>
        <w:tabs>
          <w:tab w:val="left" w:pos="540"/>
          <w:tab w:val="left" w:pos="567"/>
        </w:tabs>
        <w:autoSpaceDE w:val="0"/>
        <w:autoSpaceDN w:val="0"/>
        <w:spacing w:after="0" w:line="240" w:lineRule="auto"/>
        <w:ind w:left="567" w:hanging="567"/>
        <w:jc w:val="both"/>
        <w:rPr>
          <w:rFonts w:ascii="Times New Roman" w:hAnsi="Times New Roman" w:cs="Times New Roman"/>
          <w:spacing w:val="-6"/>
          <w:sz w:val="24"/>
          <w:szCs w:val="24"/>
        </w:rPr>
      </w:pPr>
      <w:r w:rsidRPr="003024EC">
        <w:rPr>
          <w:rFonts w:ascii="Times New Roman" w:hAnsi="Times New Roman" w:cs="Times New Roman"/>
          <w:spacing w:val="-6"/>
          <w:sz w:val="24"/>
          <w:szCs w:val="24"/>
        </w:rPr>
        <w:t>адекватно применять полученные знания на практике;</w:t>
      </w:r>
    </w:p>
    <w:p w:rsidR="00F76617" w:rsidRPr="003024EC" w:rsidRDefault="00F76617" w:rsidP="00F76617">
      <w:pPr>
        <w:numPr>
          <w:ilvl w:val="0"/>
          <w:numId w:val="5"/>
        </w:numPr>
        <w:tabs>
          <w:tab w:val="left" w:pos="540"/>
          <w:tab w:val="left" w:pos="567"/>
        </w:tabs>
        <w:autoSpaceDE w:val="0"/>
        <w:autoSpaceDN w:val="0"/>
        <w:spacing w:after="0" w:line="240" w:lineRule="auto"/>
        <w:ind w:left="567" w:hanging="567"/>
        <w:jc w:val="both"/>
        <w:rPr>
          <w:rFonts w:ascii="Times New Roman" w:hAnsi="Times New Roman" w:cs="Times New Roman"/>
          <w:spacing w:val="-6"/>
          <w:sz w:val="24"/>
          <w:szCs w:val="24"/>
        </w:rPr>
      </w:pPr>
      <w:r w:rsidRPr="003024EC">
        <w:rPr>
          <w:rFonts w:ascii="Times New Roman" w:hAnsi="Times New Roman" w:cs="Times New Roman"/>
          <w:color w:val="000000"/>
          <w:spacing w:val="-6"/>
          <w:sz w:val="24"/>
          <w:szCs w:val="24"/>
        </w:rPr>
        <w:t>работать с личностными тестами и методиками;</w:t>
      </w:r>
    </w:p>
    <w:p w:rsidR="00F76617" w:rsidRPr="003024EC" w:rsidRDefault="00F76617" w:rsidP="00F76617">
      <w:pPr>
        <w:pStyle w:val="a5"/>
        <w:numPr>
          <w:ilvl w:val="0"/>
          <w:numId w:val="5"/>
        </w:numPr>
        <w:tabs>
          <w:tab w:val="left" w:pos="567"/>
        </w:tabs>
        <w:spacing w:after="0"/>
        <w:ind w:left="0" w:firstLine="0"/>
        <w:jc w:val="both"/>
        <w:rPr>
          <w:color w:val="000000"/>
          <w:spacing w:val="-6"/>
        </w:rPr>
      </w:pPr>
      <w:r w:rsidRPr="003024EC">
        <w:rPr>
          <w:color w:val="000000"/>
          <w:spacing w:val="-6"/>
        </w:rPr>
        <w:t>выявлять и исследовать кросс-культурные особенности личности, ее познавательные процессы;</w:t>
      </w:r>
    </w:p>
    <w:p w:rsidR="00F76617" w:rsidRPr="003024EC" w:rsidRDefault="00F76617" w:rsidP="00F76617">
      <w:pPr>
        <w:pStyle w:val="10"/>
        <w:numPr>
          <w:ilvl w:val="0"/>
          <w:numId w:val="5"/>
        </w:numPr>
        <w:tabs>
          <w:tab w:val="left" w:pos="540"/>
          <w:tab w:val="left" w:pos="567"/>
        </w:tabs>
        <w:ind w:left="567" w:hanging="567"/>
        <w:rPr>
          <w:spacing w:val="-6"/>
          <w:sz w:val="24"/>
          <w:szCs w:val="24"/>
        </w:rPr>
      </w:pPr>
      <w:r w:rsidRPr="003024EC">
        <w:rPr>
          <w:spacing w:val="-6"/>
          <w:sz w:val="24"/>
          <w:szCs w:val="24"/>
        </w:rPr>
        <w:t xml:space="preserve">проводить сравнительное кросс-культурное исследование психологических особенностей </w:t>
      </w:r>
    </w:p>
    <w:p w:rsidR="00F76617" w:rsidRPr="003024EC" w:rsidRDefault="00F76617" w:rsidP="00F76617">
      <w:pPr>
        <w:pStyle w:val="10"/>
        <w:tabs>
          <w:tab w:val="left" w:pos="540"/>
          <w:tab w:val="left" w:pos="567"/>
        </w:tabs>
        <w:ind w:left="567" w:hanging="567"/>
        <w:rPr>
          <w:spacing w:val="-6"/>
          <w:sz w:val="24"/>
          <w:szCs w:val="24"/>
        </w:rPr>
      </w:pPr>
      <w:r w:rsidRPr="003024EC">
        <w:rPr>
          <w:spacing w:val="-6"/>
          <w:sz w:val="24"/>
          <w:szCs w:val="24"/>
        </w:rPr>
        <w:t>личности с целью выявления их психологии и составления психологических характеристик;</w:t>
      </w:r>
    </w:p>
    <w:p w:rsidR="00F76617" w:rsidRPr="003024EC" w:rsidRDefault="00F76617" w:rsidP="00F76617">
      <w:pPr>
        <w:tabs>
          <w:tab w:val="left" w:pos="567"/>
        </w:tabs>
        <w:spacing w:after="0" w:line="240" w:lineRule="auto"/>
        <w:jc w:val="both"/>
        <w:rPr>
          <w:rFonts w:ascii="Times New Roman" w:hAnsi="Times New Roman" w:cs="Times New Roman"/>
          <w:b/>
          <w:color w:val="000000"/>
          <w:spacing w:val="-6"/>
          <w:sz w:val="24"/>
          <w:szCs w:val="24"/>
        </w:rPr>
      </w:pPr>
      <w:r w:rsidRPr="003024EC">
        <w:rPr>
          <w:rFonts w:ascii="Times New Roman" w:hAnsi="Times New Roman" w:cs="Times New Roman"/>
          <w:b/>
          <w:spacing w:val="-6"/>
          <w:sz w:val="24"/>
          <w:szCs w:val="24"/>
        </w:rPr>
        <w:t xml:space="preserve">магистрант </w:t>
      </w:r>
      <w:r w:rsidRPr="003024EC">
        <w:rPr>
          <w:rFonts w:ascii="Times New Roman" w:hAnsi="Times New Roman" w:cs="Times New Roman"/>
          <w:b/>
          <w:color w:val="000000"/>
          <w:spacing w:val="-6"/>
          <w:sz w:val="24"/>
          <w:szCs w:val="24"/>
        </w:rPr>
        <w:t>должен овладеть:</w:t>
      </w:r>
    </w:p>
    <w:p w:rsidR="00F76617" w:rsidRPr="003024EC" w:rsidRDefault="00F76617" w:rsidP="00F76617">
      <w:pPr>
        <w:numPr>
          <w:ilvl w:val="0"/>
          <w:numId w:val="5"/>
        </w:numPr>
        <w:shd w:val="clear" w:color="auto" w:fill="FFFFFF"/>
        <w:tabs>
          <w:tab w:val="num" w:pos="0"/>
          <w:tab w:val="left" w:pos="567"/>
        </w:tabs>
        <w:spacing w:after="0" w:line="240" w:lineRule="auto"/>
        <w:ind w:left="0" w:right="24" w:firstLine="0"/>
        <w:jc w:val="both"/>
        <w:rPr>
          <w:rFonts w:ascii="Times New Roman" w:hAnsi="Times New Roman" w:cs="Times New Roman"/>
          <w:color w:val="000000"/>
          <w:spacing w:val="-6"/>
          <w:sz w:val="24"/>
          <w:szCs w:val="24"/>
        </w:rPr>
      </w:pPr>
      <w:r w:rsidRPr="003024EC">
        <w:rPr>
          <w:rFonts w:ascii="Times New Roman" w:hAnsi="Times New Roman" w:cs="Times New Roman"/>
          <w:color w:val="000000"/>
          <w:spacing w:val="-6"/>
          <w:sz w:val="24"/>
          <w:szCs w:val="24"/>
        </w:rPr>
        <w:t>навыками в работе с личностными тестами и методиками, используемыми в кросс-культурной психологии;</w:t>
      </w:r>
    </w:p>
    <w:p w:rsidR="00F76617" w:rsidRPr="003024EC" w:rsidRDefault="00F76617" w:rsidP="00F76617">
      <w:pPr>
        <w:numPr>
          <w:ilvl w:val="0"/>
          <w:numId w:val="5"/>
        </w:numPr>
        <w:shd w:val="clear" w:color="auto" w:fill="FFFFFF"/>
        <w:tabs>
          <w:tab w:val="num" w:pos="0"/>
          <w:tab w:val="left" w:pos="567"/>
        </w:tabs>
        <w:spacing w:after="0" w:line="240" w:lineRule="auto"/>
        <w:ind w:left="0" w:right="24" w:firstLine="0"/>
        <w:jc w:val="both"/>
        <w:rPr>
          <w:rFonts w:ascii="Times New Roman" w:hAnsi="Times New Roman" w:cs="Times New Roman"/>
          <w:color w:val="000000"/>
          <w:spacing w:val="-6"/>
          <w:sz w:val="24"/>
          <w:szCs w:val="24"/>
        </w:rPr>
      </w:pPr>
      <w:r w:rsidRPr="003024EC">
        <w:rPr>
          <w:rFonts w:ascii="Times New Roman" w:hAnsi="Times New Roman" w:cs="Times New Roman"/>
          <w:color w:val="000000"/>
          <w:spacing w:val="-6"/>
          <w:sz w:val="24"/>
          <w:szCs w:val="24"/>
        </w:rPr>
        <w:t>навыками в составлении программы кросс-культурного психологического исследования, его проведения, обработки полученных в ходе исследования данных;</w:t>
      </w:r>
    </w:p>
    <w:p w:rsidR="00F76617" w:rsidRPr="003024EC" w:rsidRDefault="00F76617" w:rsidP="00F76617">
      <w:pPr>
        <w:pStyle w:val="10"/>
        <w:numPr>
          <w:ilvl w:val="0"/>
          <w:numId w:val="6"/>
        </w:numPr>
        <w:tabs>
          <w:tab w:val="clear" w:pos="360"/>
          <w:tab w:val="left" w:pos="567"/>
        </w:tabs>
        <w:ind w:left="567" w:hanging="567"/>
        <w:rPr>
          <w:spacing w:val="-6"/>
          <w:sz w:val="24"/>
          <w:szCs w:val="24"/>
        </w:rPr>
      </w:pPr>
      <w:r w:rsidRPr="003024EC">
        <w:rPr>
          <w:spacing w:val="-6"/>
          <w:sz w:val="24"/>
          <w:szCs w:val="24"/>
        </w:rPr>
        <w:t xml:space="preserve">навыками создания практических рекомендаций, способствующих </w:t>
      </w:r>
    </w:p>
    <w:p w:rsidR="00F76617" w:rsidRPr="003024EC" w:rsidRDefault="00F76617" w:rsidP="00F76617">
      <w:pPr>
        <w:pStyle w:val="10"/>
        <w:tabs>
          <w:tab w:val="left" w:pos="567"/>
        </w:tabs>
        <w:rPr>
          <w:spacing w:val="-6"/>
          <w:sz w:val="24"/>
          <w:szCs w:val="24"/>
        </w:rPr>
      </w:pPr>
      <w:r w:rsidRPr="003024EC">
        <w:rPr>
          <w:spacing w:val="-6"/>
          <w:sz w:val="24"/>
          <w:szCs w:val="24"/>
        </w:rPr>
        <w:t>совершенствованию личности как части культуры.</w:t>
      </w:r>
    </w:p>
    <w:p w:rsidR="008B3295" w:rsidRPr="003024EC" w:rsidRDefault="008B3295">
      <w:pPr>
        <w:rPr>
          <w:rFonts w:ascii="Times New Roman" w:hAnsi="Times New Roman" w:cs="Times New Roman"/>
          <w:sz w:val="24"/>
          <w:szCs w:val="24"/>
        </w:rPr>
      </w:pPr>
    </w:p>
    <w:sectPr w:rsidR="008B3295" w:rsidRPr="003024EC" w:rsidSect="007304A3">
      <w:footerReference w:type="default" r:id="rId15"/>
      <w:pgSz w:w="11907" w:h="16839"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388" w:rsidRDefault="00982388" w:rsidP="005A4B5B">
      <w:pPr>
        <w:spacing w:after="0" w:line="240" w:lineRule="auto"/>
      </w:pPr>
      <w:r>
        <w:separator/>
      </w:r>
    </w:p>
  </w:endnote>
  <w:endnote w:type="continuationSeparator" w:id="0">
    <w:p w:rsidR="00982388" w:rsidRDefault="00982388" w:rsidP="005A4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42398"/>
      <w:docPartObj>
        <w:docPartGallery w:val="Page Numbers (Bottom of Page)"/>
        <w:docPartUnique/>
      </w:docPartObj>
    </w:sdtPr>
    <w:sdtEndPr/>
    <w:sdtContent>
      <w:p w:rsidR="005A4B5B" w:rsidRDefault="005A4B5B">
        <w:pPr>
          <w:pStyle w:val="ab"/>
          <w:jc w:val="center"/>
        </w:pPr>
        <w:r>
          <w:fldChar w:fldCharType="begin"/>
        </w:r>
        <w:r>
          <w:instrText>PAGE   \* MERGEFORMAT</w:instrText>
        </w:r>
        <w:r>
          <w:fldChar w:fldCharType="separate"/>
        </w:r>
        <w:r w:rsidR="00B70D93">
          <w:rPr>
            <w:noProof/>
          </w:rPr>
          <w:t>8</w:t>
        </w:r>
        <w:r>
          <w:fldChar w:fldCharType="end"/>
        </w:r>
      </w:p>
    </w:sdtContent>
  </w:sdt>
  <w:p w:rsidR="005A4B5B" w:rsidRDefault="005A4B5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388" w:rsidRDefault="00982388" w:rsidP="005A4B5B">
      <w:pPr>
        <w:spacing w:after="0" w:line="240" w:lineRule="auto"/>
      </w:pPr>
      <w:r>
        <w:separator/>
      </w:r>
    </w:p>
  </w:footnote>
  <w:footnote w:type="continuationSeparator" w:id="0">
    <w:p w:rsidR="00982388" w:rsidRDefault="00982388" w:rsidP="005A4B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6A75"/>
    <w:multiLevelType w:val="hybridMultilevel"/>
    <w:tmpl w:val="B07AC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9E41B3"/>
    <w:multiLevelType w:val="hybridMultilevel"/>
    <w:tmpl w:val="45983982"/>
    <w:lvl w:ilvl="0" w:tplc="0419000F">
      <w:start w:val="1"/>
      <w:numFmt w:val="decimal"/>
      <w:lvlText w:val="%1."/>
      <w:lvlJc w:val="left"/>
      <w:pPr>
        <w:ind w:left="360" w:hanging="360"/>
      </w:pPr>
    </w:lvl>
    <w:lvl w:ilvl="1" w:tplc="04190019" w:tentative="1">
      <w:start w:val="1"/>
      <w:numFmt w:val="lowerLetter"/>
      <w:lvlText w:val="%2."/>
      <w:lvlJc w:val="left"/>
      <w:pPr>
        <w:ind w:left="2437" w:hanging="360"/>
      </w:pPr>
    </w:lvl>
    <w:lvl w:ilvl="2" w:tplc="0419001B" w:tentative="1">
      <w:start w:val="1"/>
      <w:numFmt w:val="lowerRoman"/>
      <w:lvlText w:val="%3."/>
      <w:lvlJc w:val="right"/>
      <w:pPr>
        <w:ind w:left="3157" w:hanging="180"/>
      </w:pPr>
    </w:lvl>
    <w:lvl w:ilvl="3" w:tplc="0419000F" w:tentative="1">
      <w:start w:val="1"/>
      <w:numFmt w:val="decimal"/>
      <w:lvlText w:val="%4."/>
      <w:lvlJc w:val="left"/>
      <w:pPr>
        <w:ind w:left="3877" w:hanging="360"/>
      </w:pPr>
    </w:lvl>
    <w:lvl w:ilvl="4" w:tplc="04190019" w:tentative="1">
      <w:start w:val="1"/>
      <w:numFmt w:val="lowerLetter"/>
      <w:lvlText w:val="%5."/>
      <w:lvlJc w:val="left"/>
      <w:pPr>
        <w:ind w:left="4597" w:hanging="360"/>
      </w:pPr>
    </w:lvl>
    <w:lvl w:ilvl="5" w:tplc="0419001B" w:tentative="1">
      <w:start w:val="1"/>
      <w:numFmt w:val="lowerRoman"/>
      <w:lvlText w:val="%6."/>
      <w:lvlJc w:val="right"/>
      <w:pPr>
        <w:ind w:left="5317" w:hanging="180"/>
      </w:pPr>
    </w:lvl>
    <w:lvl w:ilvl="6" w:tplc="0419000F" w:tentative="1">
      <w:start w:val="1"/>
      <w:numFmt w:val="decimal"/>
      <w:lvlText w:val="%7."/>
      <w:lvlJc w:val="left"/>
      <w:pPr>
        <w:ind w:left="6037" w:hanging="360"/>
      </w:pPr>
    </w:lvl>
    <w:lvl w:ilvl="7" w:tplc="04190019" w:tentative="1">
      <w:start w:val="1"/>
      <w:numFmt w:val="lowerLetter"/>
      <w:lvlText w:val="%8."/>
      <w:lvlJc w:val="left"/>
      <w:pPr>
        <w:ind w:left="6757" w:hanging="360"/>
      </w:pPr>
    </w:lvl>
    <w:lvl w:ilvl="8" w:tplc="0419001B" w:tentative="1">
      <w:start w:val="1"/>
      <w:numFmt w:val="lowerRoman"/>
      <w:lvlText w:val="%9."/>
      <w:lvlJc w:val="right"/>
      <w:pPr>
        <w:ind w:left="7477" w:hanging="180"/>
      </w:pPr>
    </w:lvl>
  </w:abstractNum>
  <w:abstractNum w:abstractNumId="2" w15:restartNumberingAfterBreak="0">
    <w:nsid w:val="2D0140C2"/>
    <w:multiLevelType w:val="hybridMultilevel"/>
    <w:tmpl w:val="42809B42"/>
    <w:lvl w:ilvl="0" w:tplc="0419000F">
      <w:start w:val="1"/>
      <w:numFmt w:val="decimal"/>
      <w:lvlText w:val="%1."/>
      <w:lvlJc w:val="left"/>
      <w:pPr>
        <w:ind w:left="2143" w:hanging="360"/>
      </w:pPr>
    </w:lvl>
    <w:lvl w:ilvl="1" w:tplc="04190019" w:tentative="1">
      <w:start w:val="1"/>
      <w:numFmt w:val="lowerLetter"/>
      <w:lvlText w:val="%2."/>
      <w:lvlJc w:val="left"/>
      <w:pPr>
        <w:ind w:left="2863" w:hanging="360"/>
      </w:pPr>
    </w:lvl>
    <w:lvl w:ilvl="2" w:tplc="0419001B" w:tentative="1">
      <w:start w:val="1"/>
      <w:numFmt w:val="lowerRoman"/>
      <w:lvlText w:val="%3."/>
      <w:lvlJc w:val="right"/>
      <w:pPr>
        <w:ind w:left="3583" w:hanging="180"/>
      </w:pPr>
    </w:lvl>
    <w:lvl w:ilvl="3" w:tplc="0419000F" w:tentative="1">
      <w:start w:val="1"/>
      <w:numFmt w:val="decimal"/>
      <w:lvlText w:val="%4."/>
      <w:lvlJc w:val="left"/>
      <w:pPr>
        <w:ind w:left="4303" w:hanging="360"/>
      </w:pPr>
    </w:lvl>
    <w:lvl w:ilvl="4" w:tplc="04190019" w:tentative="1">
      <w:start w:val="1"/>
      <w:numFmt w:val="lowerLetter"/>
      <w:lvlText w:val="%5."/>
      <w:lvlJc w:val="left"/>
      <w:pPr>
        <w:ind w:left="5023" w:hanging="360"/>
      </w:pPr>
    </w:lvl>
    <w:lvl w:ilvl="5" w:tplc="0419001B" w:tentative="1">
      <w:start w:val="1"/>
      <w:numFmt w:val="lowerRoman"/>
      <w:lvlText w:val="%6."/>
      <w:lvlJc w:val="right"/>
      <w:pPr>
        <w:ind w:left="5743" w:hanging="180"/>
      </w:pPr>
    </w:lvl>
    <w:lvl w:ilvl="6" w:tplc="0419000F" w:tentative="1">
      <w:start w:val="1"/>
      <w:numFmt w:val="decimal"/>
      <w:lvlText w:val="%7."/>
      <w:lvlJc w:val="left"/>
      <w:pPr>
        <w:ind w:left="6463" w:hanging="360"/>
      </w:pPr>
    </w:lvl>
    <w:lvl w:ilvl="7" w:tplc="04190019" w:tentative="1">
      <w:start w:val="1"/>
      <w:numFmt w:val="lowerLetter"/>
      <w:lvlText w:val="%8."/>
      <w:lvlJc w:val="left"/>
      <w:pPr>
        <w:ind w:left="7183" w:hanging="360"/>
      </w:pPr>
    </w:lvl>
    <w:lvl w:ilvl="8" w:tplc="0419001B" w:tentative="1">
      <w:start w:val="1"/>
      <w:numFmt w:val="lowerRoman"/>
      <w:lvlText w:val="%9."/>
      <w:lvlJc w:val="right"/>
      <w:pPr>
        <w:ind w:left="7903" w:hanging="180"/>
      </w:pPr>
    </w:lvl>
  </w:abstractNum>
  <w:abstractNum w:abstractNumId="3" w15:restartNumberingAfterBreak="0">
    <w:nsid w:val="40AD7EC7"/>
    <w:multiLevelType w:val="hybridMultilevel"/>
    <w:tmpl w:val="288E45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DB977FD"/>
    <w:multiLevelType w:val="hybridMultilevel"/>
    <w:tmpl w:val="95103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00E68BF"/>
    <w:multiLevelType w:val="hybridMultilevel"/>
    <w:tmpl w:val="739222D0"/>
    <w:lvl w:ilvl="0" w:tplc="BBB20F32">
      <w:start w:val="30"/>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5F712CC0"/>
    <w:multiLevelType w:val="singleLevel"/>
    <w:tmpl w:val="04190001"/>
    <w:lvl w:ilvl="0">
      <w:start w:val="1"/>
      <w:numFmt w:val="bullet"/>
      <w:lvlText w:val=""/>
      <w:lvlJc w:val="left"/>
      <w:pPr>
        <w:ind w:left="720" w:hanging="360"/>
      </w:pPr>
      <w:rPr>
        <w:rFonts w:ascii="Symbol" w:hAnsi="Symbol" w:hint="default"/>
      </w:rPr>
    </w:lvl>
  </w:abstractNum>
  <w:abstractNum w:abstractNumId="7" w15:restartNumberingAfterBreak="0">
    <w:nsid w:val="61BE143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62406A0B"/>
    <w:multiLevelType w:val="hybridMultilevel"/>
    <w:tmpl w:val="DECE08B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
  </w:num>
  <w:num w:numId="2">
    <w:abstractNumId w:val="5"/>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4"/>
  </w:num>
  <w:num w:numId="8">
    <w:abstractNumId w:val="0"/>
  </w:num>
  <w:num w:numId="9">
    <w:abstractNumId w:val="1"/>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D0B"/>
    <w:rsid w:val="00011E2A"/>
    <w:rsid w:val="00017307"/>
    <w:rsid w:val="00037640"/>
    <w:rsid w:val="00043D1C"/>
    <w:rsid w:val="000573FB"/>
    <w:rsid w:val="000608B7"/>
    <w:rsid w:val="000621F4"/>
    <w:rsid w:val="000816A0"/>
    <w:rsid w:val="00086810"/>
    <w:rsid w:val="000949C1"/>
    <w:rsid w:val="000A2C52"/>
    <w:rsid w:val="000C3903"/>
    <w:rsid w:val="000D02A1"/>
    <w:rsid w:val="000D6A92"/>
    <w:rsid w:val="000D6FAF"/>
    <w:rsid w:val="000F3FBD"/>
    <w:rsid w:val="000F4EC1"/>
    <w:rsid w:val="000F7836"/>
    <w:rsid w:val="000F7BA2"/>
    <w:rsid w:val="00126D6F"/>
    <w:rsid w:val="00142F28"/>
    <w:rsid w:val="00153F1C"/>
    <w:rsid w:val="00156F2C"/>
    <w:rsid w:val="00172A36"/>
    <w:rsid w:val="001C2350"/>
    <w:rsid w:val="001C275B"/>
    <w:rsid w:val="001D6B17"/>
    <w:rsid w:val="001E7681"/>
    <w:rsid w:val="001F1BBE"/>
    <w:rsid w:val="00240D17"/>
    <w:rsid w:val="00241FCA"/>
    <w:rsid w:val="00243E88"/>
    <w:rsid w:val="00244DF6"/>
    <w:rsid w:val="00255C53"/>
    <w:rsid w:val="00256891"/>
    <w:rsid w:val="002603E5"/>
    <w:rsid w:val="0026629F"/>
    <w:rsid w:val="002966CD"/>
    <w:rsid w:val="002A2880"/>
    <w:rsid w:val="002C5EC1"/>
    <w:rsid w:val="002E468E"/>
    <w:rsid w:val="002F5408"/>
    <w:rsid w:val="003024EC"/>
    <w:rsid w:val="00306BE7"/>
    <w:rsid w:val="00346B2B"/>
    <w:rsid w:val="003A7266"/>
    <w:rsid w:val="003B6937"/>
    <w:rsid w:val="003C3F20"/>
    <w:rsid w:val="00411902"/>
    <w:rsid w:val="00466894"/>
    <w:rsid w:val="004712A5"/>
    <w:rsid w:val="00472211"/>
    <w:rsid w:val="004864ED"/>
    <w:rsid w:val="00492F0C"/>
    <w:rsid w:val="00500426"/>
    <w:rsid w:val="00512BBC"/>
    <w:rsid w:val="00521187"/>
    <w:rsid w:val="005274E3"/>
    <w:rsid w:val="005458C4"/>
    <w:rsid w:val="00563446"/>
    <w:rsid w:val="005A4B5B"/>
    <w:rsid w:val="005E6A27"/>
    <w:rsid w:val="0060112C"/>
    <w:rsid w:val="00630C5C"/>
    <w:rsid w:val="006852B6"/>
    <w:rsid w:val="006E2179"/>
    <w:rsid w:val="006E47CA"/>
    <w:rsid w:val="006E6DE2"/>
    <w:rsid w:val="006E7C70"/>
    <w:rsid w:val="0070545A"/>
    <w:rsid w:val="0072169F"/>
    <w:rsid w:val="007304A3"/>
    <w:rsid w:val="007419EF"/>
    <w:rsid w:val="00780D9E"/>
    <w:rsid w:val="007B037E"/>
    <w:rsid w:val="007C2B8C"/>
    <w:rsid w:val="007D2B36"/>
    <w:rsid w:val="007F7376"/>
    <w:rsid w:val="0082319A"/>
    <w:rsid w:val="0083076F"/>
    <w:rsid w:val="00870D10"/>
    <w:rsid w:val="00883993"/>
    <w:rsid w:val="008B3295"/>
    <w:rsid w:val="008C1F56"/>
    <w:rsid w:val="008D5DA1"/>
    <w:rsid w:val="008F4946"/>
    <w:rsid w:val="00912D35"/>
    <w:rsid w:val="00927E57"/>
    <w:rsid w:val="00943505"/>
    <w:rsid w:val="00944965"/>
    <w:rsid w:val="00973512"/>
    <w:rsid w:val="00980043"/>
    <w:rsid w:val="00982388"/>
    <w:rsid w:val="009849C1"/>
    <w:rsid w:val="009A3A88"/>
    <w:rsid w:val="009B1773"/>
    <w:rsid w:val="009C2D01"/>
    <w:rsid w:val="009C7895"/>
    <w:rsid w:val="009F0D02"/>
    <w:rsid w:val="00A10800"/>
    <w:rsid w:val="00A23EA6"/>
    <w:rsid w:val="00A37519"/>
    <w:rsid w:val="00A64B04"/>
    <w:rsid w:val="00A83B6D"/>
    <w:rsid w:val="00AC274A"/>
    <w:rsid w:val="00AD1D2A"/>
    <w:rsid w:val="00B1344B"/>
    <w:rsid w:val="00B20C95"/>
    <w:rsid w:val="00B57B26"/>
    <w:rsid w:val="00B70D93"/>
    <w:rsid w:val="00B86772"/>
    <w:rsid w:val="00B903D5"/>
    <w:rsid w:val="00BA1045"/>
    <w:rsid w:val="00BA65F4"/>
    <w:rsid w:val="00BC0327"/>
    <w:rsid w:val="00BC3C4A"/>
    <w:rsid w:val="00BC3CDE"/>
    <w:rsid w:val="00BE17B4"/>
    <w:rsid w:val="00BE6C90"/>
    <w:rsid w:val="00BF0691"/>
    <w:rsid w:val="00C242B7"/>
    <w:rsid w:val="00C3343D"/>
    <w:rsid w:val="00C972AA"/>
    <w:rsid w:val="00CA3AC0"/>
    <w:rsid w:val="00CB5E1B"/>
    <w:rsid w:val="00CB6811"/>
    <w:rsid w:val="00CC663D"/>
    <w:rsid w:val="00D02198"/>
    <w:rsid w:val="00D22519"/>
    <w:rsid w:val="00D43048"/>
    <w:rsid w:val="00D452A4"/>
    <w:rsid w:val="00D5071E"/>
    <w:rsid w:val="00D569DD"/>
    <w:rsid w:val="00D61816"/>
    <w:rsid w:val="00D7213F"/>
    <w:rsid w:val="00D72E51"/>
    <w:rsid w:val="00D82780"/>
    <w:rsid w:val="00DA5BCD"/>
    <w:rsid w:val="00DF6E6B"/>
    <w:rsid w:val="00E1390A"/>
    <w:rsid w:val="00E32DEC"/>
    <w:rsid w:val="00E4126D"/>
    <w:rsid w:val="00E64324"/>
    <w:rsid w:val="00EB1E03"/>
    <w:rsid w:val="00EB667F"/>
    <w:rsid w:val="00EB6D0B"/>
    <w:rsid w:val="00EC7677"/>
    <w:rsid w:val="00EE518A"/>
    <w:rsid w:val="00EF3432"/>
    <w:rsid w:val="00F049C4"/>
    <w:rsid w:val="00F21AF3"/>
    <w:rsid w:val="00F23295"/>
    <w:rsid w:val="00F44C4D"/>
    <w:rsid w:val="00F4603F"/>
    <w:rsid w:val="00F60A10"/>
    <w:rsid w:val="00F76617"/>
    <w:rsid w:val="00FC0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45053D-0C81-47C6-802F-03C4F27F7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2966C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68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76617"/>
    <w:rPr>
      <w:color w:val="0000FF"/>
      <w:u w:val="single"/>
    </w:rPr>
  </w:style>
  <w:style w:type="paragraph" w:styleId="a5">
    <w:name w:val="Body Text"/>
    <w:basedOn w:val="a"/>
    <w:link w:val="a6"/>
    <w:uiPriority w:val="99"/>
    <w:semiHidden/>
    <w:unhideWhenUsed/>
    <w:rsid w:val="00F76617"/>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F76617"/>
    <w:rPr>
      <w:rFonts w:ascii="Times New Roman" w:eastAsia="Times New Roman" w:hAnsi="Times New Roman" w:cs="Times New Roman"/>
      <w:sz w:val="24"/>
      <w:szCs w:val="24"/>
      <w:lang w:eastAsia="ru-RU"/>
    </w:rPr>
  </w:style>
  <w:style w:type="paragraph" w:styleId="a7">
    <w:name w:val="List Paragraph"/>
    <w:aliases w:val="без абзаца,маркированный,ПАРАГРАФ,List Paragraph"/>
    <w:basedOn w:val="a"/>
    <w:link w:val="a8"/>
    <w:uiPriority w:val="34"/>
    <w:qFormat/>
    <w:rsid w:val="00F76617"/>
    <w:pPr>
      <w:ind w:left="720"/>
      <w:contextualSpacing/>
    </w:pPr>
    <w:rPr>
      <w:rFonts w:eastAsiaTheme="minorEastAsia"/>
      <w:lang w:eastAsia="ru-RU"/>
    </w:rPr>
  </w:style>
  <w:style w:type="paragraph" w:customStyle="1" w:styleId="1">
    <w:name w:val="Обычный1"/>
    <w:rsid w:val="00F76617"/>
    <w:pPr>
      <w:widowControl w:val="0"/>
      <w:snapToGrid w:val="0"/>
      <w:spacing w:after="0" w:line="312" w:lineRule="auto"/>
      <w:ind w:firstLine="280"/>
      <w:jc w:val="both"/>
    </w:pPr>
    <w:rPr>
      <w:rFonts w:ascii="Times New Roman" w:eastAsia="Times New Roman" w:hAnsi="Times New Roman" w:cs="Times New Roman"/>
      <w:sz w:val="18"/>
      <w:szCs w:val="20"/>
      <w:lang w:eastAsia="ru-RU"/>
    </w:rPr>
  </w:style>
  <w:style w:type="paragraph" w:customStyle="1" w:styleId="21">
    <w:name w:val="Обычный2"/>
    <w:rsid w:val="00F76617"/>
    <w:pPr>
      <w:widowControl w:val="0"/>
      <w:snapToGrid w:val="0"/>
      <w:spacing w:after="0" w:line="312" w:lineRule="auto"/>
      <w:ind w:firstLine="280"/>
      <w:jc w:val="both"/>
    </w:pPr>
    <w:rPr>
      <w:rFonts w:ascii="Times New Roman" w:eastAsia="Times New Roman" w:hAnsi="Times New Roman" w:cs="Times New Roman"/>
      <w:sz w:val="18"/>
      <w:szCs w:val="20"/>
      <w:lang w:eastAsia="ru-RU"/>
    </w:rPr>
  </w:style>
  <w:style w:type="paragraph" w:customStyle="1" w:styleId="10">
    <w:name w:val="Основной текст1"/>
    <w:basedOn w:val="21"/>
    <w:rsid w:val="00F76617"/>
    <w:pPr>
      <w:widowControl/>
      <w:snapToGrid/>
      <w:spacing w:line="240" w:lineRule="auto"/>
      <w:ind w:firstLine="0"/>
    </w:pPr>
    <w:rPr>
      <w:sz w:val="28"/>
    </w:rPr>
  </w:style>
  <w:style w:type="paragraph" w:styleId="a9">
    <w:name w:val="header"/>
    <w:basedOn w:val="a"/>
    <w:link w:val="aa"/>
    <w:uiPriority w:val="99"/>
    <w:unhideWhenUsed/>
    <w:rsid w:val="005A4B5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A4B5B"/>
  </w:style>
  <w:style w:type="paragraph" w:styleId="ab">
    <w:name w:val="footer"/>
    <w:basedOn w:val="a"/>
    <w:link w:val="ac"/>
    <w:uiPriority w:val="99"/>
    <w:unhideWhenUsed/>
    <w:rsid w:val="005A4B5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A4B5B"/>
  </w:style>
  <w:style w:type="character" w:customStyle="1" w:styleId="20">
    <w:name w:val="Заголовок 2 Знак"/>
    <w:basedOn w:val="a0"/>
    <w:link w:val="2"/>
    <w:uiPriority w:val="9"/>
    <w:rsid w:val="002966CD"/>
    <w:rPr>
      <w:rFonts w:asciiTheme="majorHAnsi" w:eastAsiaTheme="majorEastAsia" w:hAnsiTheme="majorHAnsi" w:cstheme="majorBidi"/>
      <w:color w:val="365F91" w:themeColor="accent1" w:themeShade="BF"/>
      <w:sz w:val="26"/>
      <w:szCs w:val="26"/>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0C390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710872">
      <w:bodyDiv w:val="1"/>
      <w:marLeft w:val="0"/>
      <w:marRight w:val="0"/>
      <w:marTop w:val="0"/>
      <w:marBottom w:val="0"/>
      <w:divBdr>
        <w:top w:val="none" w:sz="0" w:space="0" w:color="auto"/>
        <w:left w:val="none" w:sz="0" w:space="0" w:color="auto"/>
        <w:bottom w:val="none" w:sz="0" w:space="0" w:color="auto"/>
        <w:right w:val="none" w:sz="0" w:space="0" w:color="auto"/>
      </w:divBdr>
    </w:div>
    <w:div w:id="576401841">
      <w:bodyDiv w:val="1"/>
      <w:marLeft w:val="0"/>
      <w:marRight w:val="0"/>
      <w:marTop w:val="0"/>
      <w:marBottom w:val="0"/>
      <w:divBdr>
        <w:top w:val="none" w:sz="0" w:space="0" w:color="auto"/>
        <w:left w:val="none" w:sz="0" w:space="0" w:color="auto"/>
        <w:bottom w:val="none" w:sz="0" w:space="0" w:color="auto"/>
        <w:right w:val="none" w:sz="0" w:space="0" w:color="auto"/>
      </w:divBdr>
    </w:div>
    <w:div w:id="592394981">
      <w:bodyDiv w:val="1"/>
      <w:marLeft w:val="0"/>
      <w:marRight w:val="0"/>
      <w:marTop w:val="0"/>
      <w:marBottom w:val="0"/>
      <w:divBdr>
        <w:top w:val="none" w:sz="0" w:space="0" w:color="auto"/>
        <w:left w:val="none" w:sz="0" w:space="0" w:color="auto"/>
        <w:bottom w:val="none" w:sz="0" w:space="0" w:color="auto"/>
        <w:right w:val="none" w:sz="0" w:space="0" w:color="auto"/>
      </w:divBdr>
      <w:divsChild>
        <w:div w:id="1518613414">
          <w:marLeft w:val="0"/>
          <w:marRight w:val="0"/>
          <w:marTop w:val="0"/>
          <w:marBottom w:val="0"/>
          <w:divBdr>
            <w:top w:val="none" w:sz="0" w:space="0" w:color="auto"/>
            <w:left w:val="none" w:sz="0" w:space="0" w:color="auto"/>
            <w:bottom w:val="none" w:sz="0" w:space="0" w:color="auto"/>
            <w:right w:val="none" w:sz="0" w:space="0" w:color="auto"/>
          </w:divBdr>
        </w:div>
        <w:div w:id="2034721375">
          <w:marLeft w:val="0"/>
          <w:marRight w:val="0"/>
          <w:marTop w:val="0"/>
          <w:marBottom w:val="0"/>
          <w:divBdr>
            <w:top w:val="none" w:sz="0" w:space="0" w:color="auto"/>
            <w:left w:val="none" w:sz="0" w:space="0" w:color="auto"/>
            <w:bottom w:val="none" w:sz="0" w:space="0" w:color="auto"/>
            <w:right w:val="none" w:sz="0" w:space="0" w:color="auto"/>
          </w:divBdr>
        </w:div>
        <w:div w:id="68355992">
          <w:marLeft w:val="0"/>
          <w:marRight w:val="0"/>
          <w:marTop w:val="0"/>
          <w:marBottom w:val="0"/>
          <w:divBdr>
            <w:top w:val="none" w:sz="0" w:space="0" w:color="auto"/>
            <w:left w:val="none" w:sz="0" w:space="0" w:color="auto"/>
            <w:bottom w:val="none" w:sz="0" w:space="0" w:color="auto"/>
            <w:right w:val="none" w:sz="0" w:space="0" w:color="auto"/>
          </w:divBdr>
        </w:div>
        <w:div w:id="1316766200">
          <w:marLeft w:val="75"/>
          <w:marRight w:val="0"/>
          <w:marTop w:val="0"/>
          <w:marBottom w:val="0"/>
          <w:divBdr>
            <w:top w:val="none" w:sz="0" w:space="0" w:color="auto"/>
            <w:left w:val="none" w:sz="0" w:space="0" w:color="auto"/>
            <w:bottom w:val="none" w:sz="0" w:space="0" w:color="auto"/>
            <w:right w:val="none" w:sz="0" w:space="0" w:color="auto"/>
          </w:divBdr>
        </w:div>
        <w:div w:id="1478112827">
          <w:marLeft w:val="75"/>
          <w:marRight w:val="0"/>
          <w:marTop w:val="0"/>
          <w:marBottom w:val="0"/>
          <w:divBdr>
            <w:top w:val="none" w:sz="0" w:space="0" w:color="auto"/>
            <w:left w:val="none" w:sz="0" w:space="0" w:color="auto"/>
            <w:bottom w:val="none" w:sz="0" w:space="0" w:color="auto"/>
            <w:right w:val="none" w:sz="0" w:space="0" w:color="auto"/>
          </w:divBdr>
        </w:div>
        <w:div w:id="514197143">
          <w:marLeft w:val="75"/>
          <w:marRight w:val="0"/>
          <w:marTop w:val="0"/>
          <w:marBottom w:val="0"/>
          <w:divBdr>
            <w:top w:val="none" w:sz="0" w:space="0" w:color="auto"/>
            <w:left w:val="none" w:sz="0" w:space="0" w:color="auto"/>
            <w:bottom w:val="none" w:sz="0" w:space="0" w:color="auto"/>
            <w:right w:val="none" w:sz="0" w:space="0" w:color="auto"/>
          </w:divBdr>
        </w:div>
        <w:div w:id="1280378340">
          <w:marLeft w:val="0"/>
          <w:marRight w:val="0"/>
          <w:marTop w:val="0"/>
          <w:marBottom w:val="0"/>
          <w:divBdr>
            <w:top w:val="none" w:sz="0" w:space="0" w:color="auto"/>
            <w:left w:val="none" w:sz="0" w:space="0" w:color="auto"/>
            <w:bottom w:val="none" w:sz="0" w:space="0" w:color="auto"/>
            <w:right w:val="none" w:sz="0" w:space="0" w:color="auto"/>
          </w:divBdr>
        </w:div>
        <w:div w:id="109787836">
          <w:marLeft w:val="75"/>
          <w:marRight w:val="0"/>
          <w:marTop w:val="0"/>
          <w:marBottom w:val="0"/>
          <w:divBdr>
            <w:top w:val="none" w:sz="0" w:space="0" w:color="auto"/>
            <w:left w:val="none" w:sz="0" w:space="0" w:color="auto"/>
            <w:bottom w:val="none" w:sz="0" w:space="0" w:color="auto"/>
            <w:right w:val="none" w:sz="0" w:space="0" w:color="auto"/>
          </w:divBdr>
        </w:div>
        <w:div w:id="1281498538">
          <w:marLeft w:val="75"/>
          <w:marRight w:val="0"/>
          <w:marTop w:val="0"/>
          <w:marBottom w:val="0"/>
          <w:divBdr>
            <w:top w:val="none" w:sz="0" w:space="0" w:color="auto"/>
            <w:left w:val="none" w:sz="0" w:space="0" w:color="auto"/>
            <w:bottom w:val="none" w:sz="0" w:space="0" w:color="auto"/>
            <w:right w:val="none" w:sz="0" w:space="0" w:color="auto"/>
          </w:divBdr>
        </w:div>
        <w:div w:id="317537712">
          <w:marLeft w:val="75"/>
          <w:marRight w:val="0"/>
          <w:marTop w:val="0"/>
          <w:marBottom w:val="0"/>
          <w:divBdr>
            <w:top w:val="none" w:sz="0" w:space="0" w:color="auto"/>
            <w:left w:val="none" w:sz="0" w:space="0" w:color="auto"/>
            <w:bottom w:val="none" w:sz="0" w:space="0" w:color="auto"/>
            <w:right w:val="none" w:sz="0" w:space="0" w:color="auto"/>
          </w:divBdr>
        </w:div>
        <w:div w:id="643506956">
          <w:marLeft w:val="0"/>
          <w:marRight w:val="0"/>
          <w:marTop w:val="0"/>
          <w:marBottom w:val="0"/>
          <w:divBdr>
            <w:top w:val="none" w:sz="0" w:space="0" w:color="auto"/>
            <w:left w:val="none" w:sz="0" w:space="0" w:color="auto"/>
            <w:bottom w:val="none" w:sz="0" w:space="0" w:color="auto"/>
            <w:right w:val="none" w:sz="0" w:space="0" w:color="auto"/>
          </w:divBdr>
        </w:div>
      </w:divsChild>
    </w:div>
    <w:div w:id="649214444">
      <w:bodyDiv w:val="1"/>
      <w:marLeft w:val="0"/>
      <w:marRight w:val="0"/>
      <w:marTop w:val="0"/>
      <w:marBottom w:val="0"/>
      <w:divBdr>
        <w:top w:val="none" w:sz="0" w:space="0" w:color="auto"/>
        <w:left w:val="none" w:sz="0" w:space="0" w:color="auto"/>
        <w:bottom w:val="none" w:sz="0" w:space="0" w:color="auto"/>
        <w:right w:val="none" w:sz="0" w:space="0" w:color="auto"/>
      </w:divBdr>
    </w:div>
    <w:div w:id="1300719985">
      <w:bodyDiv w:val="1"/>
      <w:marLeft w:val="0"/>
      <w:marRight w:val="0"/>
      <w:marTop w:val="0"/>
      <w:marBottom w:val="0"/>
      <w:divBdr>
        <w:top w:val="none" w:sz="0" w:space="0" w:color="auto"/>
        <w:left w:val="none" w:sz="0" w:space="0" w:color="auto"/>
        <w:bottom w:val="none" w:sz="0" w:space="0" w:color="auto"/>
        <w:right w:val="none" w:sz="0" w:space="0" w:color="auto"/>
      </w:divBdr>
    </w:div>
    <w:div w:id="1781366589">
      <w:bodyDiv w:val="1"/>
      <w:marLeft w:val="0"/>
      <w:marRight w:val="0"/>
      <w:marTop w:val="0"/>
      <w:marBottom w:val="0"/>
      <w:divBdr>
        <w:top w:val="none" w:sz="0" w:space="0" w:color="auto"/>
        <w:left w:val="none" w:sz="0" w:space="0" w:color="auto"/>
        <w:bottom w:val="none" w:sz="0" w:space="0" w:color="auto"/>
        <w:right w:val="none" w:sz="0" w:space="0" w:color="auto"/>
      </w:divBdr>
    </w:div>
    <w:div w:id="197633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panika.ru/psihologiya/vsyo-o-psihologii-cheloveka/" TargetMode="External"/><Relationship Id="rId13" Type="http://schemas.openxmlformats.org/officeDocument/2006/relationships/hyperlink" Target="http://www.hrm.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p-persona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zps.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library.kaznu.kz/ru" TargetMode="External"/><Relationship Id="rId4" Type="http://schemas.openxmlformats.org/officeDocument/2006/relationships/settings" Target="settings.xml"/><Relationship Id="rId9" Type="http://schemas.openxmlformats.org/officeDocument/2006/relationships/hyperlink" Target="http://www.prenhall.com/desslertour/chapter3.pdf" TargetMode="External"/><Relationship Id="rId14" Type="http://schemas.openxmlformats.org/officeDocument/2006/relationships/hyperlink" Target="http://www.hr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D87F6-370B-42E9-8A96-7E0421758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8</Pages>
  <Words>2719</Words>
  <Characters>15501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dc:creator>
  <cp:keywords/>
  <dc:description/>
  <cp:lastModifiedBy>MASTER</cp:lastModifiedBy>
  <cp:revision>108</cp:revision>
  <dcterms:created xsi:type="dcterms:W3CDTF">2017-08-31T15:23:00Z</dcterms:created>
  <dcterms:modified xsi:type="dcterms:W3CDTF">2023-01-10T06:34:00Z</dcterms:modified>
</cp:coreProperties>
</file>